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8185A" w:rsidRDefault="004C3BB9">
      <w:pPr>
        <w:tabs>
          <w:tab w:val="left" w:pos="2545"/>
        </w:tabs>
        <w:rPr>
          <w:rFonts w:ascii="Times New Roman" w:hAnsi="Times New Roman" w:cs="Times New Roman"/>
          <w:b/>
          <w:color w:val="800080"/>
          <w:sz w:val="20"/>
          <w:szCs w:val="20"/>
        </w:rPr>
      </w:pPr>
      <w:r>
        <w:rPr>
          <w:rFonts w:ascii="Times New Roman" w:hAnsi="Times New Roman" w:cs="Times New Roman"/>
          <w:b/>
          <w:color w:val="800080"/>
          <w:sz w:val="20"/>
          <w:szCs w:val="20"/>
        </w:rPr>
        <w:tab/>
      </w:r>
    </w:p>
    <w:p w14:paraId="0A37501D" w14:textId="77777777" w:rsidR="0078185A" w:rsidRDefault="0078185A">
      <w:pPr>
        <w:rPr>
          <w:rFonts w:ascii="Times New Roman" w:hAnsi="Times New Roman" w:cs="Times New Roman"/>
          <w:b/>
          <w:color w:val="800080"/>
          <w:sz w:val="20"/>
          <w:szCs w:val="20"/>
        </w:rPr>
      </w:pPr>
    </w:p>
    <w:tbl>
      <w:tblPr>
        <w:tblW w:w="10002" w:type="dxa"/>
        <w:tblInd w:w="109" w:type="dxa"/>
        <w:tblLook w:val="0000" w:firstRow="0" w:lastRow="0" w:firstColumn="0" w:lastColumn="0" w:noHBand="0" w:noVBand="0"/>
      </w:tblPr>
      <w:tblGrid>
        <w:gridCol w:w="3869"/>
        <w:gridCol w:w="1229"/>
        <w:gridCol w:w="7"/>
        <w:gridCol w:w="1217"/>
        <w:gridCol w:w="478"/>
        <w:gridCol w:w="146"/>
        <w:gridCol w:w="603"/>
        <w:gridCol w:w="1226"/>
        <w:gridCol w:w="1227"/>
      </w:tblGrid>
      <w:tr w:rsidR="0078185A" w14:paraId="13F3B7E9" w14:textId="77777777" w:rsidTr="7B5F49B8">
        <w:tc>
          <w:tcPr>
            <w:tcW w:w="3868" w:type="dxa"/>
            <w:tcBorders>
              <w:top w:val="single" w:sz="6" w:space="0" w:color="000000" w:themeColor="text1"/>
              <w:left w:val="single" w:sz="6" w:space="0" w:color="000000" w:themeColor="text1"/>
              <w:bottom w:val="single" w:sz="6" w:space="0" w:color="000000" w:themeColor="text1"/>
            </w:tcBorders>
            <w:shd w:val="clear" w:color="auto" w:fill="DFDFDF"/>
          </w:tcPr>
          <w:p w14:paraId="6253663D" w14:textId="77777777" w:rsidR="0078185A" w:rsidRDefault="004C3BB9">
            <w:pPr>
              <w:pStyle w:val="Heading4"/>
              <w:spacing w:line="360" w:lineRule="auto"/>
              <w:rPr>
                <w:i w:val="0"/>
                <w:sz w:val="22"/>
                <w:szCs w:val="22"/>
              </w:rPr>
            </w:pPr>
            <w:r>
              <w:rPr>
                <w:b/>
                <w:i w:val="0"/>
                <w:sz w:val="22"/>
                <w:szCs w:val="22"/>
              </w:rPr>
              <w:t>Project Name</w:t>
            </w:r>
          </w:p>
        </w:tc>
        <w:tc>
          <w:tcPr>
            <w:tcW w:w="613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4E3E4C" w14:textId="77777777" w:rsidR="0078185A" w:rsidRDefault="004C3BB9">
            <w:pPr>
              <w:pStyle w:val="Heading4"/>
              <w:numPr>
                <w:ilvl w:val="3"/>
                <w:numId w:val="1"/>
              </w:numPr>
              <w:spacing w:line="360" w:lineRule="auto"/>
              <w:rPr>
                <w:i w:val="0"/>
                <w:sz w:val="22"/>
                <w:szCs w:val="22"/>
              </w:rPr>
            </w:pPr>
            <w:r>
              <w:rPr>
                <w:i w:val="0"/>
                <w:sz w:val="22"/>
                <w:szCs w:val="22"/>
              </w:rPr>
              <w:t>ABC</w:t>
            </w:r>
          </w:p>
        </w:tc>
      </w:tr>
      <w:tr w:rsidR="0078185A" w14:paraId="122984A6" w14:textId="77777777" w:rsidTr="7B5F49B8">
        <w:tc>
          <w:tcPr>
            <w:tcW w:w="3868" w:type="dxa"/>
            <w:tcBorders>
              <w:top w:val="single" w:sz="6" w:space="0" w:color="000000" w:themeColor="text1"/>
              <w:left w:val="single" w:sz="6" w:space="0" w:color="000000" w:themeColor="text1"/>
              <w:bottom w:val="single" w:sz="6" w:space="0" w:color="000000" w:themeColor="text1"/>
            </w:tcBorders>
            <w:shd w:val="clear" w:color="auto" w:fill="DFDFDF"/>
          </w:tcPr>
          <w:p w14:paraId="2D07A8D9" w14:textId="77777777" w:rsidR="0078185A" w:rsidRDefault="004C3BB9">
            <w:pPr>
              <w:pStyle w:val="Heading4"/>
              <w:spacing w:line="360" w:lineRule="auto"/>
              <w:rPr>
                <w:b/>
                <w:i w:val="0"/>
                <w:sz w:val="22"/>
                <w:szCs w:val="22"/>
              </w:rPr>
            </w:pPr>
            <w:r>
              <w:rPr>
                <w:b/>
                <w:i w:val="0"/>
                <w:sz w:val="22"/>
                <w:szCs w:val="22"/>
              </w:rPr>
              <w:t>Govt. Sanction letter Number</w:t>
            </w:r>
          </w:p>
        </w:tc>
        <w:tc>
          <w:tcPr>
            <w:tcW w:w="613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DC755F" w14:textId="77777777" w:rsidR="0078185A" w:rsidRDefault="004C3BB9">
            <w:pPr>
              <w:pStyle w:val="Heading4"/>
              <w:numPr>
                <w:ilvl w:val="3"/>
                <w:numId w:val="1"/>
              </w:numPr>
              <w:spacing w:line="360" w:lineRule="auto"/>
              <w:rPr>
                <w:i w:val="0"/>
                <w:sz w:val="22"/>
                <w:szCs w:val="22"/>
              </w:rPr>
            </w:pPr>
            <w:r>
              <w:rPr>
                <w:i w:val="0"/>
                <w:sz w:val="22"/>
                <w:szCs w:val="22"/>
              </w:rPr>
              <w:t xml:space="preserve">123243445 </w:t>
            </w:r>
          </w:p>
        </w:tc>
      </w:tr>
      <w:tr w:rsidR="0078185A" w14:paraId="44586700" w14:textId="77777777" w:rsidTr="7B5F49B8">
        <w:trPr>
          <w:trHeight w:val="496"/>
        </w:trPr>
        <w:tc>
          <w:tcPr>
            <w:tcW w:w="3868" w:type="dxa"/>
            <w:tcBorders>
              <w:top w:val="single" w:sz="6" w:space="0" w:color="000000" w:themeColor="text1"/>
              <w:left w:val="single" w:sz="6" w:space="0" w:color="000000" w:themeColor="text1"/>
              <w:bottom w:val="single" w:sz="6" w:space="0" w:color="000000" w:themeColor="text1"/>
            </w:tcBorders>
            <w:shd w:val="clear" w:color="auto" w:fill="DFDFDF"/>
          </w:tcPr>
          <w:p w14:paraId="4E062D1A" w14:textId="77777777" w:rsidR="0078185A" w:rsidRDefault="004C3BB9">
            <w:pPr>
              <w:pStyle w:val="Heading4"/>
              <w:spacing w:line="360" w:lineRule="auto"/>
              <w:rPr>
                <w:b/>
                <w:i w:val="0"/>
                <w:sz w:val="22"/>
                <w:szCs w:val="22"/>
              </w:rPr>
            </w:pPr>
            <w:r>
              <w:rPr>
                <w:b/>
                <w:i w:val="0"/>
                <w:sz w:val="22"/>
                <w:szCs w:val="22"/>
              </w:rPr>
              <w:t>Development Agency (DA)</w:t>
            </w:r>
          </w:p>
        </w:tc>
        <w:tc>
          <w:tcPr>
            <w:tcW w:w="613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0187F4" w14:textId="00E7975F" w:rsidR="0078185A" w:rsidRDefault="7B5F49B8">
            <w:pPr>
              <w:pStyle w:val="Heading4"/>
              <w:numPr>
                <w:ilvl w:val="3"/>
                <w:numId w:val="1"/>
              </w:numPr>
              <w:spacing w:line="360" w:lineRule="auto"/>
            </w:pPr>
            <w:r w:rsidRPr="7B5F49B8">
              <w:rPr>
                <w:i w:val="0"/>
                <w:sz w:val="22"/>
                <w:szCs w:val="22"/>
              </w:rPr>
              <w:t>PQR                            (MSME/Startup/Large Industry)</w:t>
            </w:r>
          </w:p>
        </w:tc>
      </w:tr>
      <w:tr w:rsidR="0078185A" w14:paraId="21D55E6B" w14:textId="77777777" w:rsidTr="7B5F49B8">
        <w:trPr>
          <w:trHeight w:val="496"/>
        </w:trPr>
        <w:tc>
          <w:tcPr>
            <w:tcW w:w="3868" w:type="dxa"/>
            <w:tcBorders>
              <w:top w:val="single" w:sz="6" w:space="0" w:color="000000" w:themeColor="text1"/>
              <w:left w:val="single" w:sz="6" w:space="0" w:color="000000" w:themeColor="text1"/>
              <w:bottom w:val="single" w:sz="6" w:space="0" w:color="000000" w:themeColor="text1"/>
            </w:tcBorders>
            <w:shd w:val="clear" w:color="auto" w:fill="DFDFDF"/>
          </w:tcPr>
          <w:p w14:paraId="339E9EBC" w14:textId="77777777" w:rsidR="0078185A" w:rsidRDefault="004C3BB9">
            <w:pPr>
              <w:pStyle w:val="Heading4"/>
              <w:spacing w:line="360" w:lineRule="auto"/>
              <w:rPr>
                <w:b/>
                <w:i w:val="0"/>
                <w:sz w:val="22"/>
                <w:szCs w:val="22"/>
              </w:rPr>
            </w:pPr>
            <w:r>
              <w:rPr>
                <w:b/>
                <w:i w:val="0"/>
                <w:sz w:val="22"/>
                <w:szCs w:val="22"/>
              </w:rPr>
              <w:t>Consortium Partner (if any)</w:t>
            </w:r>
          </w:p>
        </w:tc>
        <w:tc>
          <w:tcPr>
            <w:tcW w:w="613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28CC78" w14:textId="77777777" w:rsidR="0078185A" w:rsidRDefault="004C3BB9">
            <w:pPr>
              <w:pStyle w:val="Heading4"/>
              <w:numPr>
                <w:ilvl w:val="3"/>
                <w:numId w:val="1"/>
              </w:numPr>
              <w:spacing w:line="360" w:lineRule="auto"/>
              <w:rPr>
                <w:i w:val="0"/>
                <w:sz w:val="22"/>
                <w:szCs w:val="22"/>
              </w:rPr>
            </w:pPr>
            <w:r>
              <w:rPr>
                <w:i w:val="0"/>
                <w:sz w:val="22"/>
                <w:szCs w:val="22"/>
              </w:rPr>
              <w:t>DEF</w:t>
            </w:r>
          </w:p>
        </w:tc>
      </w:tr>
      <w:tr w:rsidR="0078185A" w14:paraId="320789AA" w14:textId="77777777" w:rsidTr="7B5F49B8">
        <w:trPr>
          <w:trHeight w:val="496"/>
        </w:trPr>
        <w:tc>
          <w:tcPr>
            <w:tcW w:w="3868" w:type="dxa"/>
            <w:tcBorders>
              <w:top w:val="single" w:sz="6" w:space="0" w:color="000000" w:themeColor="text1"/>
              <w:left w:val="single" w:sz="6" w:space="0" w:color="000000" w:themeColor="text1"/>
              <w:bottom w:val="single" w:sz="6" w:space="0" w:color="000000" w:themeColor="text1"/>
            </w:tcBorders>
            <w:shd w:val="clear" w:color="auto" w:fill="DFDFDF"/>
          </w:tcPr>
          <w:p w14:paraId="690E784D" w14:textId="77777777" w:rsidR="0078185A" w:rsidRDefault="004C3BB9">
            <w:pPr>
              <w:pStyle w:val="Heading4"/>
              <w:spacing w:line="360" w:lineRule="auto"/>
              <w:rPr>
                <w:b/>
                <w:bCs/>
                <w:i w:val="0"/>
                <w:sz w:val="22"/>
                <w:szCs w:val="22"/>
              </w:rPr>
            </w:pPr>
            <w:r>
              <w:rPr>
                <w:b/>
                <w:bCs/>
                <w:i w:val="0"/>
                <w:sz w:val="22"/>
                <w:szCs w:val="22"/>
              </w:rPr>
              <w:t>Academic Partner (if any)</w:t>
            </w:r>
          </w:p>
        </w:tc>
        <w:tc>
          <w:tcPr>
            <w:tcW w:w="613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5F7C51" w14:textId="77777777" w:rsidR="0078185A" w:rsidRDefault="004C3BB9">
            <w:pPr>
              <w:pStyle w:val="Heading4"/>
              <w:spacing w:line="360" w:lineRule="auto"/>
              <w:rPr>
                <w:i w:val="0"/>
                <w:sz w:val="22"/>
                <w:szCs w:val="22"/>
              </w:rPr>
            </w:pPr>
            <w:r>
              <w:rPr>
                <w:i w:val="0"/>
                <w:sz w:val="22"/>
                <w:szCs w:val="22"/>
              </w:rPr>
              <w:t>XXX</w:t>
            </w:r>
          </w:p>
        </w:tc>
      </w:tr>
      <w:tr w:rsidR="0078185A" w14:paraId="0EB29DEC" w14:textId="77777777" w:rsidTr="7B5F49B8">
        <w:tc>
          <w:tcPr>
            <w:tcW w:w="3868" w:type="dxa"/>
            <w:vMerge w:val="restart"/>
            <w:tcBorders>
              <w:top w:val="single" w:sz="6" w:space="0" w:color="000000" w:themeColor="text1"/>
              <w:left w:val="single" w:sz="6" w:space="0" w:color="000000" w:themeColor="text1"/>
            </w:tcBorders>
            <w:shd w:val="clear" w:color="auto" w:fill="DFDFDF"/>
          </w:tcPr>
          <w:p w14:paraId="58824F2A" w14:textId="77777777" w:rsidR="0078185A" w:rsidRDefault="004C3BB9">
            <w:pPr>
              <w:pStyle w:val="Heading4"/>
              <w:spacing w:line="360" w:lineRule="auto"/>
              <w:rPr>
                <w:b/>
                <w:i w:val="0"/>
                <w:sz w:val="22"/>
                <w:szCs w:val="22"/>
              </w:rPr>
            </w:pPr>
            <w:r>
              <w:rPr>
                <w:b/>
                <w:i w:val="0"/>
                <w:sz w:val="22"/>
                <w:szCs w:val="22"/>
              </w:rPr>
              <w:t>Total Cost of the Project</w:t>
            </w:r>
          </w:p>
        </w:tc>
        <w:tc>
          <w:tcPr>
            <w:tcW w:w="613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AC6892" w14:textId="77777777" w:rsidR="0078185A" w:rsidRDefault="004C3BB9">
            <w:pPr>
              <w:pStyle w:val="Heading4"/>
              <w:numPr>
                <w:ilvl w:val="3"/>
                <w:numId w:val="1"/>
              </w:numPr>
              <w:spacing w:line="360" w:lineRule="auto"/>
              <w:rPr>
                <w:i w:val="0"/>
                <w:sz w:val="22"/>
                <w:szCs w:val="22"/>
              </w:rPr>
            </w:pPr>
            <w:r>
              <w:rPr>
                <w:i w:val="0"/>
                <w:sz w:val="22"/>
                <w:szCs w:val="22"/>
              </w:rPr>
              <w:t>Rs. X Lakhs</w:t>
            </w:r>
          </w:p>
        </w:tc>
      </w:tr>
      <w:tr w:rsidR="0078185A" w14:paraId="5313D1ED" w14:textId="77777777" w:rsidTr="7B5F49B8">
        <w:tc>
          <w:tcPr>
            <w:tcW w:w="3868" w:type="dxa"/>
            <w:vMerge/>
          </w:tcPr>
          <w:p w14:paraId="5DAB6C7B" w14:textId="77777777" w:rsidR="0078185A" w:rsidRDefault="0078185A">
            <w:pPr>
              <w:pStyle w:val="Heading4"/>
              <w:spacing w:line="360" w:lineRule="auto"/>
              <w:rPr>
                <w:b/>
                <w:i w:val="0"/>
                <w:sz w:val="22"/>
                <w:szCs w:val="22"/>
              </w:rPr>
            </w:pPr>
          </w:p>
        </w:tc>
        <w:tc>
          <w:tcPr>
            <w:tcW w:w="2931" w:type="dxa"/>
            <w:gridSpan w:val="4"/>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auto"/>
          </w:tcPr>
          <w:p w14:paraId="59F78539" w14:textId="77777777" w:rsidR="0078185A" w:rsidRDefault="004C3BB9">
            <w:pPr>
              <w:pStyle w:val="Heading4"/>
              <w:numPr>
                <w:ilvl w:val="3"/>
                <w:numId w:val="1"/>
              </w:numPr>
              <w:spacing w:line="360" w:lineRule="auto"/>
              <w:rPr>
                <w:i w:val="0"/>
                <w:sz w:val="22"/>
                <w:szCs w:val="22"/>
              </w:rPr>
            </w:pPr>
            <w:r>
              <w:rPr>
                <w:i w:val="0"/>
                <w:sz w:val="22"/>
                <w:szCs w:val="22"/>
              </w:rPr>
              <w:t>DRDO Share</w:t>
            </w:r>
          </w:p>
        </w:tc>
        <w:tc>
          <w:tcPr>
            <w:tcW w:w="3202" w:type="dxa"/>
            <w:gridSpan w:val="4"/>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Pr>
          <w:p w14:paraId="2D2B043E" w14:textId="77777777" w:rsidR="0078185A" w:rsidRDefault="004C3BB9">
            <w:pPr>
              <w:pStyle w:val="Heading4"/>
              <w:numPr>
                <w:ilvl w:val="3"/>
                <w:numId w:val="1"/>
              </w:numPr>
              <w:spacing w:line="360" w:lineRule="auto"/>
              <w:rPr>
                <w:i w:val="0"/>
                <w:sz w:val="22"/>
                <w:szCs w:val="22"/>
              </w:rPr>
            </w:pPr>
            <w:r>
              <w:rPr>
                <w:i w:val="0"/>
                <w:sz w:val="22"/>
                <w:szCs w:val="22"/>
              </w:rPr>
              <w:t>DA Share</w:t>
            </w:r>
          </w:p>
        </w:tc>
      </w:tr>
      <w:tr w:rsidR="0078185A" w14:paraId="0925D73A" w14:textId="77777777" w:rsidTr="7B5F49B8">
        <w:tc>
          <w:tcPr>
            <w:tcW w:w="3868" w:type="dxa"/>
            <w:vMerge/>
          </w:tcPr>
          <w:p w14:paraId="02EB378F" w14:textId="77777777" w:rsidR="0078185A" w:rsidRDefault="0078185A">
            <w:pPr>
              <w:pStyle w:val="Heading4"/>
              <w:spacing w:line="360" w:lineRule="auto"/>
              <w:rPr>
                <w:b/>
                <w:i w:val="0"/>
                <w:sz w:val="22"/>
                <w:szCs w:val="22"/>
              </w:rPr>
            </w:pPr>
          </w:p>
        </w:tc>
        <w:tc>
          <w:tcPr>
            <w:tcW w:w="2931" w:type="dxa"/>
            <w:gridSpan w:val="4"/>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auto"/>
          </w:tcPr>
          <w:p w14:paraId="6A8160FC" w14:textId="77777777" w:rsidR="0078185A" w:rsidRDefault="004C3BB9">
            <w:pPr>
              <w:pStyle w:val="Heading4"/>
              <w:numPr>
                <w:ilvl w:val="3"/>
                <w:numId w:val="1"/>
              </w:numPr>
              <w:spacing w:line="360" w:lineRule="auto"/>
              <w:rPr>
                <w:i w:val="0"/>
                <w:sz w:val="22"/>
                <w:szCs w:val="22"/>
              </w:rPr>
            </w:pPr>
            <w:r>
              <w:rPr>
                <w:i w:val="0"/>
                <w:sz w:val="22"/>
                <w:szCs w:val="22"/>
              </w:rPr>
              <w:t>Rs.  (%)</w:t>
            </w:r>
          </w:p>
        </w:tc>
        <w:tc>
          <w:tcPr>
            <w:tcW w:w="3202" w:type="dxa"/>
            <w:gridSpan w:val="4"/>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Pr>
          <w:p w14:paraId="4D0011B9" w14:textId="77777777" w:rsidR="0078185A" w:rsidRDefault="004C3BB9">
            <w:pPr>
              <w:pStyle w:val="Heading4"/>
              <w:numPr>
                <w:ilvl w:val="3"/>
                <w:numId w:val="1"/>
              </w:numPr>
              <w:spacing w:line="360" w:lineRule="auto"/>
              <w:rPr>
                <w:i w:val="0"/>
                <w:sz w:val="22"/>
                <w:szCs w:val="22"/>
              </w:rPr>
            </w:pPr>
            <w:r>
              <w:rPr>
                <w:i w:val="0"/>
                <w:sz w:val="22"/>
                <w:szCs w:val="22"/>
              </w:rPr>
              <w:t>Rs. (%)</w:t>
            </w:r>
          </w:p>
        </w:tc>
      </w:tr>
      <w:tr w:rsidR="0078185A" w14:paraId="211FBB4A" w14:textId="77777777" w:rsidTr="7B5F49B8">
        <w:tc>
          <w:tcPr>
            <w:tcW w:w="3868" w:type="dxa"/>
            <w:tcBorders>
              <w:top w:val="single" w:sz="6" w:space="0" w:color="000000" w:themeColor="text1"/>
              <w:left w:val="single" w:sz="6" w:space="0" w:color="000000" w:themeColor="text1"/>
              <w:bottom w:val="single" w:sz="6" w:space="0" w:color="000000" w:themeColor="text1"/>
            </w:tcBorders>
            <w:shd w:val="clear" w:color="auto" w:fill="DFDFDF"/>
          </w:tcPr>
          <w:p w14:paraId="2B234A9B" w14:textId="77777777" w:rsidR="0078185A" w:rsidRDefault="004C3BB9">
            <w:pPr>
              <w:pStyle w:val="Heading4"/>
              <w:spacing w:line="360" w:lineRule="auto"/>
              <w:rPr>
                <w:b/>
                <w:i w:val="0"/>
                <w:sz w:val="22"/>
                <w:szCs w:val="22"/>
              </w:rPr>
            </w:pPr>
            <w:r>
              <w:rPr>
                <w:b/>
                <w:i w:val="0"/>
                <w:sz w:val="22"/>
                <w:szCs w:val="22"/>
              </w:rPr>
              <w:t>Date of start of the Project</w:t>
            </w:r>
          </w:p>
        </w:tc>
        <w:tc>
          <w:tcPr>
            <w:tcW w:w="613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F05E48" w14:textId="57555D7C" w:rsidR="0078185A" w:rsidRDefault="004C3BB9">
            <w:pPr>
              <w:pStyle w:val="Heading4"/>
              <w:spacing w:line="360" w:lineRule="auto"/>
              <w:rPr>
                <w:i w:val="0"/>
                <w:sz w:val="22"/>
                <w:szCs w:val="22"/>
              </w:rPr>
            </w:pPr>
            <w:r>
              <w:rPr>
                <w:i w:val="0"/>
                <w:sz w:val="22"/>
                <w:szCs w:val="22"/>
              </w:rPr>
              <w:t>Date of MoU</w:t>
            </w:r>
            <w:r w:rsidR="00FB2785">
              <w:rPr>
                <w:i w:val="0"/>
                <w:sz w:val="22"/>
                <w:szCs w:val="22"/>
              </w:rPr>
              <w:t>/Contract</w:t>
            </w:r>
            <w:r>
              <w:rPr>
                <w:i w:val="0"/>
                <w:sz w:val="22"/>
                <w:szCs w:val="22"/>
              </w:rPr>
              <w:t xml:space="preserve"> or First </w:t>
            </w:r>
            <w:r w:rsidR="00A67900">
              <w:rPr>
                <w:i w:val="0"/>
                <w:sz w:val="22"/>
                <w:szCs w:val="22"/>
              </w:rPr>
              <w:t>Installment, whichever</w:t>
            </w:r>
            <w:r>
              <w:rPr>
                <w:i w:val="0"/>
                <w:sz w:val="22"/>
                <w:szCs w:val="22"/>
              </w:rPr>
              <w:t xml:space="preserve"> is applicable</w:t>
            </w:r>
          </w:p>
        </w:tc>
      </w:tr>
      <w:tr w:rsidR="0078185A" w14:paraId="49568F14" w14:textId="77777777" w:rsidTr="7B5F49B8">
        <w:tc>
          <w:tcPr>
            <w:tcW w:w="3868" w:type="dxa"/>
            <w:tcBorders>
              <w:top w:val="single" w:sz="6" w:space="0" w:color="000000" w:themeColor="text1"/>
              <w:left w:val="single" w:sz="6" w:space="0" w:color="000000" w:themeColor="text1"/>
              <w:bottom w:val="single" w:sz="6" w:space="0" w:color="000000" w:themeColor="text1"/>
            </w:tcBorders>
            <w:shd w:val="clear" w:color="auto" w:fill="DFDFDF"/>
          </w:tcPr>
          <w:p w14:paraId="051572E0" w14:textId="77777777" w:rsidR="0078185A" w:rsidRDefault="004C3BB9">
            <w:pPr>
              <w:pStyle w:val="Heading4"/>
              <w:spacing w:line="360" w:lineRule="auto"/>
              <w:rPr>
                <w:b/>
                <w:bCs/>
                <w:i w:val="0"/>
                <w:sz w:val="22"/>
                <w:szCs w:val="22"/>
              </w:rPr>
            </w:pPr>
            <w:r>
              <w:rPr>
                <w:b/>
                <w:bCs/>
                <w:i w:val="0"/>
                <w:sz w:val="22"/>
                <w:szCs w:val="22"/>
              </w:rPr>
              <w:t>PDC of the Project (Months)</w:t>
            </w:r>
          </w:p>
        </w:tc>
        <w:tc>
          <w:tcPr>
            <w:tcW w:w="613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05A809" w14:textId="77777777" w:rsidR="0078185A" w:rsidRDefault="0078185A">
            <w:pPr>
              <w:pStyle w:val="Heading4"/>
              <w:numPr>
                <w:ilvl w:val="3"/>
                <w:numId w:val="1"/>
              </w:numPr>
              <w:spacing w:line="360" w:lineRule="auto"/>
              <w:rPr>
                <w:i w:val="0"/>
                <w:sz w:val="22"/>
                <w:szCs w:val="22"/>
              </w:rPr>
            </w:pPr>
          </w:p>
        </w:tc>
      </w:tr>
      <w:tr w:rsidR="0078185A" w14:paraId="07853071" w14:textId="77777777" w:rsidTr="7B5F49B8">
        <w:trPr>
          <w:trHeight w:val="302"/>
        </w:trPr>
        <w:tc>
          <w:tcPr>
            <w:tcW w:w="3868" w:type="dxa"/>
            <w:vMerge w:val="restart"/>
            <w:tcBorders>
              <w:top w:val="single" w:sz="6" w:space="0" w:color="000000" w:themeColor="text1"/>
              <w:left w:val="single" w:sz="6" w:space="0" w:color="000000" w:themeColor="text1"/>
            </w:tcBorders>
            <w:shd w:val="clear" w:color="auto" w:fill="DFDFDF"/>
          </w:tcPr>
          <w:p w14:paraId="5F547576" w14:textId="77777777" w:rsidR="0078185A" w:rsidRDefault="004C3BB9">
            <w:pPr>
              <w:pStyle w:val="Heading4"/>
              <w:spacing w:line="360" w:lineRule="auto"/>
              <w:rPr>
                <w:b/>
                <w:i w:val="0"/>
                <w:sz w:val="22"/>
                <w:szCs w:val="22"/>
              </w:rPr>
            </w:pPr>
            <w:r>
              <w:rPr>
                <w:b/>
                <w:i w:val="0"/>
                <w:sz w:val="22"/>
                <w:szCs w:val="22"/>
              </w:rPr>
              <w:t>Total number of Milestones</w:t>
            </w:r>
          </w:p>
        </w:tc>
        <w:tc>
          <w:tcPr>
            <w:tcW w:w="1229"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auto"/>
          </w:tcPr>
          <w:p w14:paraId="0605B8A2" w14:textId="77777777" w:rsidR="0078185A" w:rsidRDefault="004C3BB9">
            <w:pPr>
              <w:pStyle w:val="Heading4"/>
              <w:spacing w:line="360" w:lineRule="auto"/>
              <w:rPr>
                <w:i w:val="0"/>
                <w:sz w:val="22"/>
                <w:szCs w:val="22"/>
              </w:rPr>
            </w:pPr>
            <w:r>
              <w:rPr>
                <w:i w:val="0"/>
                <w:sz w:val="22"/>
                <w:szCs w:val="22"/>
              </w:rPr>
              <w:t xml:space="preserve">1 </w:t>
            </w:r>
          </w:p>
        </w:tc>
        <w:tc>
          <w:tcPr>
            <w:tcW w:w="1224"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F999B5" w14:textId="77777777" w:rsidR="0078185A" w:rsidRDefault="004C3BB9">
            <w:pPr>
              <w:pStyle w:val="Heading4"/>
              <w:numPr>
                <w:ilvl w:val="3"/>
                <w:numId w:val="1"/>
              </w:numPr>
              <w:spacing w:line="360" w:lineRule="auto"/>
            </w:pPr>
            <w:r>
              <w:rPr>
                <w:i w:val="0"/>
                <w:sz w:val="22"/>
                <w:szCs w:val="22"/>
              </w:rPr>
              <w:t>2</w:t>
            </w:r>
          </w:p>
        </w:tc>
        <w:tc>
          <w:tcPr>
            <w:tcW w:w="1227" w:type="dxa"/>
            <w:gridSpan w:val="3"/>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CD5EC4" w14:textId="77777777" w:rsidR="0078185A" w:rsidRDefault="004C3BB9">
            <w:pPr>
              <w:pStyle w:val="Heading4"/>
              <w:numPr>
                <w:ilvl w:val="3"/>
                <w:numId w:val="1"/>
              </w:numPr>
              <w:spacing w:line="360" w:lineRule="auto"/>
              <w:rPr>
                <w:i w:val="0"/>
                <w:sz w:val="22"/>
                <w:szCs w:val="22"/>
              </w:rPr>
            </w:pPr>
            <w:r>
              <w:rPr>
                <w:i w:val="0"/>
                <w:sz w:val="22"/>
                <w:szCs w:val="22"/>
              </w:rPr>
              <w:t>3</w:t>
            </w:r>
          </w:p>
        </w:tc>
        <w:tc>
          <w:tcPr>
            <w:tcW w:w="1226" w:type="dxa"/>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98DEE6" w14:textId="77777777" w:rsidR="0078185A" w:rsidRDefault="004C3BB9">
            <w:pPr>
              <w:pStyle w:val="Heading4"/>
              <w:numPr>
                <w:ilvl w:val="3"/>
                <w:numId w:val="1"/>
              </w:numPr>
              <w:spacing w:line="360" w:lineRule="auto"/>
              <w:rPr>
                <w:i w:val="0"/>
                <w:sz w:val="22"/>
                <w:szCs w:val="22"/>
              </w:rPr>
            </w:pPr>
            <w:r>
              <w:rPr>
                <w:i w:val="0"/>
                <w:sz w:val="22"/>
                <w:szCs w:val="22"/>
              </w:rPr>
              <w:t>4</w:t>
            </w:r>
          </w:p>
        </w:tc>
        <w:tc>
          <w:tcPr>
            <w:tcW w:w="1227"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auto"/>
          </w:tcPr>
          <w:p w14:paraId="78941E47" w14:textId="77777777" w:rsidR="0078185A" w:rsidRDefault="004C3BB9">
            <w:pPr>
              <w:pStyle w:val="Heading4"/>
              <w:numPr>
                <w:ilvl w:val="3"/>
                <w:numId w:val="1"/>
              </w:numPr>
              <w:spacing w:line="360" w:lineRule="auto"/>
            </w:pPr>
            <w:r>
              <w:rPr>
                <w:i w:val="0"/>
                <w:sz w:val="22"/>
                <w:szCs w:val="22"/>
              </w:rPr>
              <w:t>5</w:t>
            </w:r>
          </w:p>
        </w:tc>
      </w:tr>
      <w:tr w:rsidR="0078185A" w14:paraId="3B6155AE" w14:textId="77777777" w:rsidTr="7B5F49B8">
        <w:trPr>
          <w:trHeight w:val="250"/>
        </w:trPr>
        <w:tc>
          <w:tcPr>
            <w:tcW w:w="3868" w:type="dxa"/>
            <w:vMerge/>
          </w:tcPr>
          <w:p w14:paraId="5A39BBE3" w14:textId="77777777" w:rsidR="0078185A" w:rsidRDefault="0078185A">
            <w:pPr>
              <w:pStyle w:val="Heading4"/>
              <w:spacing w:before="0" w:after="0" w:line="360" w:lineRule="auto"/>
              <w:rPr>
                <w:b/>
                <w:i w:val="0"/>
                <w:sz w:val="22"/>
                <w:szCs w:val="22"/>
              </w:rPr>
            </w:pPr>
          </w:p>
        </w:tc>
        <w:tc>
          <w:tcPr>
            <w:tcW w:w="1229" w:type="dxa"/>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auto"/>
          </w:tcPr>
          <w:p w14:paraId="3C361FF4" w14:textId="75C461BB" w:rsidR="0078185A" w:rsidRPr="00FB2785" w:rsidRDefault="004C3BB9">
            <w:pPr>
              <w:pStyle w:val="Heading4"/>
              <w:spacing w:before="0" w:after="0" w:line="360" w:lineRule="auto"/>
              <w:rPr>
                <w:i w:val="0"/>
                <w:sz w:val="22"/>
                <w:szCs w:val="22"/>
              </w:rPr>
            </w:pPr>
            <w:r w:rsidRPr="00FB2785">
              <w:rPr>
                <w:i w:val="0"/>
                <w:sz w:val="22"/>
                <w:szCs w:val="22"/>
              </w:rPr>
              <w:t>T0+</w:t>
            </w:r>
            <w:r w:rsidR="00FB2785" w:rsidRPr="00FB2785">
              <w:rPr>
                <w:i w:val="0"/>
                <w:sz w:val="22"/>
                <w:szCs w:val="22"/>
              </w:rPr>
              <w:t xml:space="preserve"> X1</w:t>
            </w:r>
          </w:p>
        </w:tc>
        <w:tc>
          <w:tcPr>
            <w:tcW w:w="1224" w:type="dxa"/>
            <w:gridSpan w:val="2"/>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auto"/>
          </w:tcPr>
          <w:p w14:paraId="2AFD28AC" w14:textId="6D411B62" w:rsidR="0078185A" w:rsidRPr="00FB2785" w:rsidRDefault="004C3BB9">
            <w:pPr>
              <w:spacing w:line="360" w:lineRule="auto"/>
              <w:rPr>
                <w:sz w:val="22"/>
                <w:szCs w:val="22"/>
              </w:rPr>
            </w:pPr>
            <w:r w:rsidRPr="00FB2785">
              <w:rPr>
                <w:sz w:val="22"/>
                <w:szCs w:val="22"/>
              </w:rPr>
              <w:t>T0+</w:t>
            </w:r>
            <w:r w:rsidR="00FB2785" w:rsidRPr="00FB2785">
              <w:rPr>
                <w:sz w:val="22"/>
                <w:szCs w:val="22"/>
              </w:rPr>
              <w:t xml:space="preserve"> X2</w:t>
            </w:r>
          </w:p>
        </w:tc>
        <w:tc>
          <w:tcPr>
            <w:tcW w:w="1227" w:type="dxa"/>
            <w:gridSpan w:val="3"/>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auto"/>
          </w:tcPr>
          <w:p w14:paraId="0CBF1726" w14:textId="75EF0288" w:rsidR="0078185A" w:rsidRPr="00FB2785" w:rsidRDefault="004C3BB9">
            <w:pPr>
              <w:pStyle w:val="Heading4"/>
              <w:numPr>
                <w:ilvl w:val="3"/>
                <w:numId w:val="1"/>
              </w:numPr>
              <w:spacing w:before="0" w:after="0" w:line="360" w:lineRule="auto"/>
              <w:rPr>
                <w:i w:val="0"/>
                <w:sz w:val="22"/>
                <w:szCs w:val="22"/>
              </w:rPr>
            </w:pPr>
            <w:r w:rsidRPr="00FB2785">
              <w:rPr>
                <w:i w:val="0"/>
                <w:sz w:val="22"/>
                <w:szCs w:val="22"/>
              </w:rPr>
              <w:t>T0+</w:t>
            </w:r>
            <w:r w:rsidR="00FB2785" w:rsidRPr="00FB2785">
              <w:rPr>
                <w:i w:val="0"/>
                <w:sz w:val="22"/>
                <w:szCs w:val="22"/>
              </w:rPr>
              <w:t xml:space="preserve"> X3</w:t>
            </w:r>
          </w:p>
        </w:tc>
        <w:tc>
          <w:tcPr>
            <w:tcW w:w="1226" w:type="dxa"/>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auto"/>
          </w:tcPr>
          <w:p w14:paraId="77A2D798" w14:textId="7E586196" w:rsidR="0078185A" w:rsidRPr="00FB2785" w:rsidRDefault="004C3BB9">
            <w:pPr>
              <w:pStyle w:val="Heading4"/>
              <w:numPr>
                <w:ilvl w:val="3"/>
                <w:numId w:val="1"/>
              </w:numPr>
              <w:spacing w:before="0" w:after="0" w:line="360" w:lineRule="auto"/>
              <w:rPr>
                <w:i w:val="0"/>
                <w:sz w:val="22"/>
                <w:szCs w:val="22"/>
              </w:rPr>
            </w:pPr>
            <w:r w:rsidRPr="00FB2785">
              <w:rPr>
                <w:i w:val="0"/>
                <w:sz w:val="22"/>
                <w:szCs w:val="22"/>
              </w:rPr>
              <w:t>T0+</w:t>
            </w:r>
            <w:r w:rsidR="00FB2785" w:rsidRPr="00FB2785">
              <w:rPr>
                <w:i w:val="0"/>
                <w:sz w:val="22"/>
                <w:szCs w:val="22"/>
              </w:rPr>
              <w:t xml:space="preserve"> X4</w:t>
            </w:r>
          </w:p>
        </w:tc>
        <w:tc>
          <w:tcPr>
            <w:tcW w:w="1227"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auto"/>
          </w:tcPr>
          <w:p w14:paraId="4931AAA6" w14:textId="109AF36D" w:rsidR="0078185A" w:rsidRPr="00FB2785" w:rsidRDefault="004C3BB9">
            <w:pPr>
              <w:spacing w:line="360" w:lineRule="auto"/>
              <w:rPr>
                <w:sz w:val="22"/>
                <w:szCs w:val="22"/>
              </w:rPr>
            </w:pPr>
            <w:r w:rsidRPr="00FB2785">
              <w:rPr>
                <w:sz w:val="22"/>
                <w:szCs w:val="22"/>
              </w:rPr>
              <w:t>T0+</w:t>
            </w:r>
            <w:r w:rsidR="00FB2785" w:rsidRPr="00FB2785">
              <w:rPr>
                <w:sz w:val="22"/>
                <w:szCs w:val="22"/>
              </w:rPr>
              <w:t xml:space="preserve"> X5</w:t>
            </w:r>
          </w:p>
        </w:tc>
      </w:tr>
      <w:tr w:rsidR="0078185A" w14:paraId="375AB033" w14:textId="77777777" w:rsidTr="7B5F49B8">
        <w:trPr>
          <w:trHeight w:val="405"/>
        </w:trPr>
        <w:tc>
          <w:tcPr>
            <w:tcW w:w="3868" w:type="dxa"/>
            <w:tcBorders>
              <w:top w:val="single" w:sz="6" w:space="0" w:color="000000" w:themeColor="text1"/>
              <w:left w:val="single" w:sz="6" w:space="0" w:color="000000" w:themeColor="text1"/>
              <w:bottom w:val="single" w:sz="6" w:space="0" w:color="000000" w:themeColor="text1"/>
            </w:tcBorders>
            <w:shd w:val="clear" w:color="auto" w:fill="DFDFDF"/>
          </w:tcPr>
          <w:p w14:paraId="7246B818" w14:textId="77777777" w:rsidR="0078185A" w:rsidRDefault="004C3BB9">
            <w:pPr>
              <w:pStyle w:val="Heading4"/>
              <w:spacing w:line="360" w:lineRule="auto"/>
              <w:rPr>
                <w:b/>
                <w:i w:val="0"/>
                <w:sz w:val="22"/>
                <w:szCs w:val="22"/>
              </w:rPr>
            </w:pPr>
            <w:r>
              <w:rPr>
                <w:b/>
                <w:i w:val="0"/>
                <w:sz w:val="22"/>
                <w:szCs w:val="22"/>
              </w:rPr>
              <w:t>Details of Milestone getting Completed</w:t>
            </w:r>
          </w:p>
        </w:tc>
        <w:tc>
          <w:tcPr>
            <w:tcW w:w="1236"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auto"/>
          </w:tcPr>
          <w:p w14:paraId="52471267" w14:textId="77777777" w:rsidR="0078185A" w:rsidRDefault="004C3BB9">
            <w:pPr>
              <w:pStyle w:val="Heading4"/>
              <w:spacing w:line="360" w:lineRule="auto"/>
            </w:pPr>
            <w:r>
              <w:rPr>
                <w:i w:val="0"/>
                <w:sz w:val="22"/>
                <w:szCs w:val="22"/>
              </w:rPr>
              <w:t>Milestone Number</w:t>
            </w:r>
          </w:p>
        </w:tc>
        <w:tc>
          <w:tcPr>
            <w:tcW w:w="4897" w:type="dxa"/>
            <w:gridSpan w:val="6"/>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Pr>
          <w:p w14:paraId="53AF5BE9" w14:textId="77777777" w:rsidR="0078185A" w:rsidRDefault="004C3BB9">
            <w:pPr>
              <w:spacing w:line="360" w:lineRule="auto"/>
            </w:pPr>
            <w:r>
              <w:t>Description of Milestone as per Government Sanction Letter</w:t>
            </w:r>
          </w:p>
        </w:tc>
      </w:tr>
      <w:tr w:rsidR="0078185A" w14:paraId="0D865401" w14:textId="77777777" w:rsidTr="7B5F49B8">
        <w:trPr>
          <w:trHeight w:val="820"/>
        </w:trPr>
        <w:tc>
          <w:tcPr>
            <w:tcW w:w="3868" w:type="dxa"/>
            <w:tcBorders>
              <w:top w:val="single" w:sz="6" w:space="0" w:color="000000" w:themeColor="text1"/>
              <w:left w:val="single" w:sz="6" w:space="0" w:color="000000" w:themeColor="text1"/>
              <w:bottom w:val="single" w:sz="6" w:space="0" w:color="000000" w:themeColor="text1"/>
            </w:tcBorders>
            <w:shd w:val="clear" w:color="auto" w:fill="DFDFDF"/>
          </w:tcPr>
          <w:p w14:paraId="6B900D54" w14:textId="77777777" w:rsidR="0078185A" w:rsidRDefault="004C3BB9">
            <w:pPr>
              <w:pStyle w:val="Heading4"/>
              <w:spacing w:line="360" w:lineRule="auto"/>
              <w:rPr>
                <w:b/>
                <w:i w:val="0"/>
                <w:sz w:val="22"/>
                <w:szCs w:val="22"/>
              </w:rPr>
            </w:pPr>
            <w:r>
              <w:rPr>
                <w:b/>
                <w:i w:val="0"/>
                <w:sz w:val="22"/>
                <w:szCs w:val="22"/>
              </w:rPr>
              <w:t>Amount of Payment Sought</w:t>
            </w:r>
          </w:p>
        </w:tc>
        <w:tc>
          <w:tcPr>
            <w:tcW w:w="3077" w:type="dxa"/>
            <w:gridSpan w:val="5"/>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auto"/>
          </w:tcPr>
          <w:p w14:paraId="0095E513" w14:textId="77777777" w:rsidR="0078185A" w:rsidRDefault="004C3BB9">
            <w:pPr>
              <w:spacing w:line="360" w:lineRule="auto"/>
            </w:pPr>
            <w:r>
              <w:t>Rs……………………/-</w:t>
            </w:r>
          </w:p>
          <w:p w14:paraId="439B1057" w14:textId="77777777" w:rsidR="0078185A" w:rsidRDefault="004C3BB9">
            <w:pPr>
              <w:spacing w:line="360" w:lineRule="auto"/>
            </w:pPr>
            <w:r>
              <w:t>(in numerals)</w:t>
            </w:r>
          </w:p>
        </w:tc>
        <w:tc>
          <w:tcPr>
            <w:tcW w:w="3056" w:type="dxa"/>
            <w:gridSpan w:val="3"/>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Pr>
          <w:p w14:paraId="3AD25312" w14:textId="77777777" w:rsidR="0078185A" w:rsidRDefault="004C3BB9">
            <w:pPr>
              <w:spacing w:line="360" w:lineRule="auto"/>
            </w:pPr>
            <w:r>
              <w:t>Rs………………………/-</w:t>
            </w:r>
          </w:p>
          <w:p w14:paraId="36C98937" w14:textId="77777777" w:rsidR="0078185A" w:rsidRDefault="004C3BB9">
            <w:pPr>
              <w:spacing w:line="360" w:lineRule="auto"/>
            </w:pPr>
            <w:r>
              <w:t>(in words)</w:t>
            </w:r>
          </w:p>
        </w:tc>
      </w:tr>
      <w:tr w:rsidR="0078185A" w14:paraId="0C74D6B1" w14:textId="77777777" w:rsidTr="7B5F49B8">
        <w:trPr>
          <w:trHeight w:val="820"/>
        </w:trPr>
        <w:tc>
          <w:tcPr>
            <w:tcW w:w="3868" w:type="dxa"/>
            <w:tcBorders>
              <w:top w:val="single" w:sz="6" w:space="0" w:color="000000" w:themeColor="text1"/>
              <w:left w:val="single" w:sz="6" w:space="0" w:color="000000" w:themeColor="text1"/>
              <w:bottom w:val="single" w:sz="6" w:space="0" w:color="000000" w:themeColor="text1"/>
            </w:tcBorders>
            <w:shd w:val="clear" w:color="auto" w:fill="DFDFDF"/>
          </w:tcPr>
          <w:p w14:paraId="013F47D4" w14:textId="77777777" w:rsidR="0078185A" w:rsidRDefault="004C3BB9">
            <w:pPr>
              <w:pStyle w:val="Heading4"/>
              <w:spacing w:line="360" w:lineRule="auto"/>
              <w:jc w:val="both"/>
              <w:rPr>
                <w:b/>
                <w:i w:val="0"/>
                <w:sz w:val="22"/>
                <w:szCs w:val="22"/>
              </w:rPr>
            </w:pPr>
            <w:r>
              <w:rPr>
                <w:b/>
                <w:i w:val="0"/>
                <w:sz w:val="22"/>
                <w:szCs w:val="22"/>
              </w:rPr>
              <w:t>Submission Date</w:t>
            </w:r>
          </w:p>
        </w:tc>
        <w:tc>
          <w:tcPr>
            <w:tcW w:w="613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E317CA" w14:textId="77777777" w:rsidR="0078185A" w:rsidRDefault="004C3BB9">
            <w:pPr>
              <w:spacing w:line="360" w:lineRule="auto"/>
            </w:pPr>
            <w:r>
              <w:rPr>
                <w:rFonts w:ascii="Times New Roman" w:eastAsia="Times New Roman" w:hAnsi="Times New Roman" w:cs="Times New Roman"/>
                <w:color w:val="000000" w:themeColor="text1"/>
              </w:rPr>
              <w:t>Date of submission of contingent bill</w:t>
            </w:r>
          </w:p>
        </w:tc>
      </w:tr>
    </w:tbl>
    <w:p w14:paraId="41C8F396" w14:textId="77777777" w:rsidR="0078185A" w:rsidRDefault="0078185A">
      <w:pPr>
        <w:rPr>
          <w:rFonts w:ascii="Times New Roman" w:hAnsi="Times New Roman" w:cs="Times New Roman"/>
          <w:sz w:val="20"/>
          <w:szCs w:val="20"/>
        </w:rPr>
      </w:pPr>
    </w:p>
    <w:p w14:paraId="72A3D3EC" w14:textId="77777777" w:rsidR="0078185A" w:rsidRDefault="0078185A">
      <w:pPr>
        <w:rPr>
          <w:rFonts w:ascii="Times New Roman" w:hAnsi="Times New Roman" w:cs="Times New Roman"/>
          <w:sz w:val="20"/>
          <w:szCs w:val="20"/>
        </w:rPr>
      </w:pPr>
    </w:p>
    <w:p w14:paraId="0D0B940D" w14:textId="77777777" w:rsidR="0078185A" w:rsidRDefault="0078185A">
      <w:pPr>
        <w:rPr>
          <w:rFonts w:ascii="Times New Roman" w:hAnsi="Times New Roman" w:cs="Times New Roman"/>
          <w:sz w:val="20"/>
          <w:szCs w:val="20"/>
        </w:rPr>
      </w:pPr>
    </w:p>
    <w:p w14:paraId="0E27B00A" w14:textId="77777777" w:rsidR="0078185A" w:rsidRDefault="0078185A">
      <w:pPr>
        <w:rPr>
          <w:rFonts w:ascii="Times New Roman" w:hAnsi="Times New Roman" w:cs="Times New Roman"/>
          <w:sz w:val="20"/>
          <w:szCs w:val="20"/>
        </w:rPr>
      </w:pPr>
    </w:p>
    <w:p w14:paraId="60061E4C" w14:textId="77777777" w:rsidR="0078185A" w:rsidRDefault="0078185A">
      <w:pPr>
        <w:rPr>
          <w:rFonts w:ascii="Times New Roman" w:hAnsi="Times New Roman" w:cs="Times New Roman"/>
          <w:sz w:val="20"/>
          <w:szCs w:val="20"/>
        </w:rPr>
      </w:pPr>
    </w:p>
    <w:p w14:paraId="44EAFD9C" w14:textId="77777777" w:rsidR="0078185A" w:rsidRDefault="0078185A">
      <w:pPr>
        <w:rPr>
          <w:rFonts w:ascii="Times New Roman" w:hAnsi="Times New Roman" w:cs="Times New Roman"/>
          <w:sz w:val="20"/>
          <w:szCs w:val="20"/>
        </w:rPr>
      </w:pPr>
    </w:p>
    <w:p w14:paraId="4B94D5A5" w14:textId="77777777" w:rsidR="0078185A" w:rsidRDefault="0078185A">
      <w:pPr>
        <w:rPr>
          <w:rFonts w:ascii="Times New Roman" w:hAnsi="Times New Roman" w:cs="Times New Roman"/>
          <w:sz w:val="20"/>
          <w:szCs w:val="20"/>
        </w:rPr>
      </w:pPr>
    </w:p>
    <w:p w14:paraId="3DEEC669" w14:textId="77777777" w:rsidR="0078185A" w:rsidRDefault="0078185A">
      <w:pPr>
        <w:rPr>
          <w:rFonts w:ascii="Times New Roman" w:hAnsi="Times New Roman" w:cs="Times New Roman"/>
          <w:sz w:val="20"/>
          <w:szCs w:val="20"/>
        </w:rPr>
      </w:pPr>
    </w:p>
    <w:p w14:paraId="3656B9AB" w14:textId="77777777" w:rsidR="0078185A" w:rsidRDefault="0078185A">
      <w:pPr>
        <w:rPr>
          <w:rFonts w:ascii="Times New Roman" w:hAnsi="Times New Roman" w:cs="Times New Roman"/>
          <w:sz w:val="20"/>
          <w:szCs w:val="20"/>
        </w:rPr>
      </w:pPr>
    </w:p>
    <w:p w14:paraId="45FB0818" w14:textId="77777777" w:rsidR="0078185A" w:rsidRDefault="0078185A">
      <w:pPr>
        <w:rPr>
          <w:rFonts w:ascii="Times New Roman" w:hAnsi="Times New Roman" w:cs="Times New Roman"/>
          <w:sz w:val="20"/>
          <w:szCs w:val="20"/>
        </w:rPr>
      </w:pPr>
    </w:p>
    <w:p w14:paraId="049F31CB" w14:textId="77777777" w:rsidR="0078185A" w:rsidRDefault="0078185A">
      <w:pPr>
        <w:rPr>
          <w:rFonts w:ascii="Times New Roman" w:hAnsi="Times New Roman" w:cs="Times New Roman"/>
          <w:sz w:val="20"/>
          <w:szCs w:val="20"/>
        </w:rPr>
      </w:pPr>
    </w:p>
    <w:p w14:paraId="53128261" w14:textId="77777777" w:rsidR="0078185A" w:rsidRDefault="0078185A">
      <w:pPr>
        <w:rPr>
          <w:rFonts w:ascii="Times New Roman" w:hAnsi="Times New Roman" w:cs="Times New Roman"/>
          <w:sz w:val="20"/>
          <w:szCs w:val="20"/>
        </w:rPr>
      </w:pPr>
    </w:p>
    <w:p w14:paraId="62486C05" w14:textId="77777777" w:rsidR="0078185A" w:rsidRDefault="0078185A">
      <w:pPr>
        <w:rPr>
          <w:rFonts w:ascii="Times New Roman" w:hAnsi="Times New Roman" w:cs="Times New Roman"/>
          <w:sz w:val="20"/>
          <w:szCs w:val="20"/>
        </w:rPr>
      </w:pPr>
    </w:p>
    <w:p w14:paraId="4101652C" w14:textId="77777777" w:rsidR="0078185A" w:rsidRDefault="0078185A">
      <w:pPr>
        <w:rPr>
          <w:rFonts w:ascii="Times New Roman" w:hAnsi="Times New Roman" w:cs="Times New Roman"/>
          <w:sz w:val="20"/>
          <w:szCs w:val="20"/>
        </w:rPr>
      </w:pPr>
    </w:p>
    <w:p w14:paraId="4B99056E" w14:textId="77777777" w:rsidR="0078185A" w:rsidRDefault="0078185A">
      <w:pPr>
        <w:rPr>
          <w:rFonts w:ascii="Times New Roman" w:hAnsi="Times New Roman" w:cs="Times New Roman"/>
          <w:sz w:val="20"/>
          <w:szCs w:val="20"/>
        </w:rPr>
      </w:pPr>
    </w:p>
    <w:p w14:paraId="1299C43A" w14:textId="77777777" w:rsidR="0078185A" w:rsidRDefault="0078185A">
      <w:pPr>
        <w:rPr>
          <w:rFonts w:ascii="Times New Roman" w:hAnsi="Times New Roman" w:cs="Times New Roman"/>
          <w:sz w:val="20"/>
          <w:szCs w:val="20"/>
        </w:rPr>
      </w:pPr>
    </w:p>
    <w:p w14:paraId="4DDBEF00" w14:textId="77777777" w:rsidR="0078185A" w:rsidRDefault="0078185A">
      <w:pPr>
        <w:rPr>
          <w:rFonts w:ascii="Times New Roman" w:hAnsi="Times New Roman" w:cs="Times New Roman"/>
          <w:sz w:val="20"/>
          <w:szCs w:val="20"/>
        </w:rPr>
      </w:pPr>
    </w:p>
    <w:p w14:paraId="3461D779" w14:textId="77777777" w:rsidR="0078185A" w:rsidRDefault="0078185A">
      <w:pPr>
        <w:rPr>
          <w:rFonts w:ascii="Times New Roman" w:hAnsi="Times New Roman" w:cs="Times New Roman"/>
          <w:sz w:val="20"/>
          <w:szCs w:val="20"/>
        </w:rPr>
      </w:pPr>
    </w:p>
    <w:p w14:paraId="3CF2D8B6" w14:textId="77777777" w:rsidR="0078185A" w:rsidRDefault="0078185A">
      <w:pPr>
        <w:rPr>
          <w:rFonts w:ascii="Times New Roman" w:hAnsi="Times New Roman" w:cs="Times New Roman"/>
          <w:sz w:val="20"/>
          <w:szCs w:val="20"/>
        </w:rPr>
      </w:pPr>
    </w:p>
    <w:tbl>
      <w:tblPr>
        <w:tblpPr w:leftFromText="180" w:rightFromText="180" w:vertAnchor="text" w:horzAnchor="margin" w:tblpY="120"/>
        <w:tblW w:w="9638" w:type="dxa"/>
        <w:tblLook w:val="0000" w:firstRow="0" w:lastRow="0" w:firstColumn="0" w:lastColumn="0" w:noHBand="0" w:noVBand="0"/>
      </w:tblPr>
      <w:tblGrid>
        <w:gridCol w:w="676"/>
        <w:gridCol w:w="3584"/>
        <w:gridCol w:w="3110"/>
        <w:gridCol w:w="2268"/>
      </w:tblGrid>
      <w:tr w:rsidR="0078185A" w14:paraId="77A7FF33" w14:textId="77777777" w:rsidTr="6022A19A">
        <w:trPr>
          <w:trHeight w:val="234"/>
        </w:trPr>
        <w:tc>
          <w:tcPr>
            <w:tcW w:w="96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02B31E3C" w14:textId="77777777" w:rsidR="0078185A" w:rsidRDefault="004C3BB9">
            <w:pPr>
              <w:pStyle w:val="Heading4"/>
              <w:numPr>
                <w:ilvl w:val="3"/>
                <w:numId w:val="1"/>
              </w:numPr>
              <w:jc w:val="center"/>
              <w:rPr>
                <w:rFonts w:asciiTheme="minorHAnsi" w:eastAsiaTheme="minorEastAsia" w:hAnsiTheme="minorHAnsi" w:cstheme="minorBidi"/>
                <w:b/>
                <w:bCs/>
                <w:i w:val="0"/>
                <w:sz w:val="28"/>
                <w:szCs w:val="28"/>
              </w:rPr>
            </w:pPr>
            <w:r>
              <w:rPr>
                <w:rFonts w:asciiTheme="minorHAnsi" w:eastAsiaTheme="minorEastAsia" w:hAnsiTheme="minorHAnsi" w:cstheme="minorBidi"/>
                <w:b/>
                <w:bCs/>
                <w:i w:val="0"/>
                <w:sz w:val="28"/>
                <w:szCs w:val="28"/>
              </w:rPr>
              <w:t>Technical Closure / Document</w:t>
            </w:r>
          </w:p>
        </w:tc>
      </w:tr>
      <w:tr w:rsidR="0078185A" w14:paraId="3120BEC3" w14:textId="77777777" w:rsidTr="6022A19A">
        <w:trPr>
          <w:trHeight w:val="234"/>
        </w:trPr>
        <w:tc>
          <w:tcPr>
            <w:tcW w:w="9637" w:type="dxa"/>
            <w:gridSpan w:val="4"/>
            <w:tcBorders>
              <w:top w:val="single" w:sz="4" w:space="0" w:color="2A6099"/>
              <w:left w:val="single" w:sz="4" w:space="0" w:color="2A6099"/>
              <w:bottom w:val="single" w:sz="4" w:space="0" w:color="2A6099"/>
              <w:right w:val="single" w:sz="4" w:space="0" w:color="2A6099"/>
            </w:tcBorders>
            <w:shd w:val="clear" w:color="auto" w:fill="DFDFDF"/>
          </w:tcPr>
          <w:p w14:paraId="42F12B14" w14:textId="77777777" w:rsidR="0078185A" w:rsidRDefault="004C3BB9">
            <w:pPr>
              <w:pStyle w:val="Heading4"/>
              <w:numPr>
                <w:ilvl w:val="3"/>
                <w:numId w:val="1"/>
              </w:numPr>
              <w:jc w:val="center"/>
              <w:rPr>
                <w:rFonts w:asciiTheme="minorHAnsi" w:eastAsiaTheme="minorEastAsia" w:hAnsiTheme="minorHAnsi" w:cstheme="minorBidi"/>
                <w:b/>
                <w:bCs/>
                <w:i w:val="0"/>
                <w:sz w:val="28"/>
                <w:szCs w:val="28"/>
              </w:rPr>
            </w:pPr>
            <w:r>
              <w:rPr>
                <w:rFonts w:ascii="Cambria" w:eastAsiaTheme="minorEastAsia" w:hAnsi="Cambria" w:cstheme="minorBidi"/>
                <w:b/>
                <w:bCs/>
                <w:i w:val="0"/>
                <w:sz w:val="28"/>
                <w:szCs w:val="28"/>
              </w:rPr>
              <w:t>Milestone closure report to be submitted by PMMG along with following Enclosures</w:t>
            </w:r>
          </w:p>
        </w:tc>
      </w:tr>
      <w:tr w:rsidR="0078185A" w14:paraId="69F2338D" w14:textId="77777777" w:rsidTr="6022A19A">
        <w:trPr>
          <w:trHeight w:val="23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65567CF0" w14:textId="77777777" w:rsidR="0078185A" w:rsidRDefault="004C3BB9">
            <w:pPr>
              <w:pStyle w:val="Heading4"/>
              <w:rPr>
                <w:b/>
                <w:bCs/>
                <w:i w:val="0"/>
                <w:sz w:val="22"/>
                <w:szCs w:val="22"/>
              </w:rPr>
            </w:pPr>
            <w:r>
              <w:rPr>
                <w:b/>
                <w:bCs/>
                <w:i w:val="0"/>
                <w:sz w:val="22"/>
                <w:szCs w:val="22"/>
              </w:rPr>
              <w:t>Sr. No.</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041DF0E7" w14:textId="77777777" w:rsidR="0078185A" w:rsidRDefault="004C3BB9">
            <w:pPr>
              <w:pStyle w:val="Heading4"/>
              <w:numPr>
                <w:ilvl w:val="3"/>
                <w:numId w:val="1"/>
              </w:numPr>
              <w:rPr>
                <w:b/>
                <w:bCs/>
                <w:i w:val="0"/>
                <w:sz w:val="22"/>
                <w:szCs w:val="22"/>
              </w:rPr>
            </w:pPr>
            <w:r>
              <w:rPr>
                <w:b/>
                <w:bCs/>
                <w:i w:val="0"/>
                <w:sz w:val="22"/>
                <w:szCs w:val="22"/>
              </w:rPr>
              <w:t>Enclosures</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4375D3BA" w14:textId="77777777" w:rsidR="0078185A" w:rsidRDefault="004C3BB9">
            <w:pPr>
              <w:pStyle w:val="Heading4"/>
              <w:numPr>
                <w:ilvl w:val="3"/>
                <w:numId w:val="1"/>
              </w:numPr>
              <w:rPr>
                <w:b/>
                <w:bCs/>
                <w:i w:val="0"/>
                <w:sz w:val="22"/>
                <w:szCs w:val="22"/>
              </w:rPr>
            </w:pPr>
            <w:r>
              <w:rPr>
                <w:b/>
                <w:bCs/>
                <w:i w:val="0"/>
                <w:sz w:val="22"/>
                <w:szCs w:val="22"/>
              </w:rPr>
              <w:t>To be furnished by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3DE9E663" w14:textId="77777777" w:rsidR="0078185A" w:rsidRDefault="004C3BB9">
            <w:pPr>
              <w:pStyle w:val="Heading4"/>
              <w:numPr>
                <w:ilvl w:val="3"/>
                <w:numId w:val="1"/>
              </w:numPr>
              <w:rPr>
                <w:b/>
                <w:bCs/>
                <w:i w:val="0"/>
                <w:sz w:val="22"/>
                <w:szCs w:val="22"/>
              </w:rPr>
            </w:pPr>
            <w:r>
              <w:rPr>
                <w:b/>
                <w:bCs/>
                <w:i w:val="0"/>
                <w:sz w:val="22"/>
                <w:szCs w:val="22"/>
              </w:rPr>
              <w:t>Checklist Submitted</w:t>
            </w:r>
          </w:p>
        </w:tc>
      </w:tr>
      <w:tr w:rsidR="0078185A" w14:paraId="064C9203" w14:textId="77777777" w:rsidTr="6022A19A">
        <w:trPr>
          <w:trHeight w:val="35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9841BE" w14:textId="77777777" w:rsidR="0078185A" w:rsidRDefault="004C3BB9">
            <w:pPr>
              <w:tabs>
                <w:tab w:val="center" w:pos="4320"/>
                <w:tab w:val="right" w:pos="8640"/>
              </w:tabs>
              <w:spacing w:line="259" w:lineRule="auto"/>
              <w:jc w:val="both"/>
              <w:rPr>
                <w:rFonts w:ascii="Calibri" w:eastAsia="Calibri" w:hAnsi="Calibri" w:cs="Calibri"/>
                <w:color w:val="000000" w:themeColor="text1"/>
              </w:rPr>
            </w:pPr>
            <w:r>
              <w:rPr>
                <w:rFonts w:ascii="Calibri" w:eastAsia="Calibri" w:hAnsi="Calibri" w:cs="Calibri"/>
                <w:color w:val="000000" w:themeColor="text1"/>
              </w:rPr>
              <w:t>1</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35E0CB" w14:textId="5FFECD34" w:rsidR="0078185A" w:rsidRDefault="7B5F49B8">
            <w:pPr>
              <w:tabs>
                <w:tab w:val="center" w:pos="4320"/>
                <w:tab w:val="right" w:pos="8640"/>
              </w:tabs>
              <w:spacing w:line="259" w:lineRule="auto"/>
              <w:rPr>
                <w:rFonts w:ascii="Calibri" w:eastAsia="Calibri" w:hAnsi="Calibri" w:cs="Calibri"/>
                <w:color w:val="000000" w:themeColor="text1"/>
              </w:rPr>
            </w:pPr>
            <w:r w:rsidRPr="7B5F49B8">
              <w:rPr>
                <w:rFonts w:ascii="Calibri" w:eastAsia="Calibri" w:hAnsi="Calibri" w:cs="Calibri"/>
                <w:color w:val="000000" w:themeColor="text1"/>
              </w:rPr>
              <w:t>Milestone Closure Certificate (covering completion of activities and approval of deliverables as per GSL/agreement and milestone IPR if any</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115C4" w14:textId="77777777" w:rsidR="0078185A" w:rsidRDefault="004C3BB9">
            <w:r>
              <w:rPr>
                <w:rFonts w:ascii="Calibri" w:eastAsia="Calibri" w:hAnsi="Calibri" w:cs="Calibri"/>
                <w:color w:val="000000" w:themeColor="text1"/>
              </w:rPr>
              <w:t>Approved by PMMG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78278" w14:textId="77777777" w:rsidR="0078185A" w:rsidRDefault="0078185A">
            <w:pPr>
              <w:tabs>
                <w:tab w:val="center" w:pos="4320"/>
                <w:tab w:val="right" w:pos="8640"/>
              </w:tabs>
              <w:spacing w:before="60" w:after="60"/>
              <w:rPr>
                <w:rFonts w:ascii="Calibri" w:eastAsia="Calibri" w:hAnsi="Calibri" w:cs="Calibri"/>
                <w:color w:val="000000" w:themeColor="text1"/>
              </w:rPr>
            </w:pPr>
          </w:p>
        </w:tc>
      </w:tr>
      <w:tr w:rsidR="0078185A" w14:paraId="0BB98F03" w14:textId="77777777" w:rsidTr="6022A19A">
        <w:trPr>
          <w:trHeight w:val="35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9935FF" w14:textId="6F66E2F0" w:rsidR="0078185A" w:rsidRDefault="4ECC0343">
            <w:pPr>
              <w:spacing w:line="259" w:lineRule="auto"/>
              <w:jc w:val="both"/>
              <w:rPr>
                <w:rFonts w:ascii="Calibri" w:eastAsia="Calibri" w:hAnsi="Calibri" w:cs="Calibri"/>
                <w:color w:val="000000" w:themeColor="text1"/>
              </w:rPr>
            </w:pPr>
            <w:r w:rsidRPr="6022A19A">
              <w:rPr>
                <w:rFonts w:ascii="Calibri" w:eastAsia="Calibri" w:hAnsi="Calibri" w:cs="Calibri"/>
                <w:color w:val="000000" w:themeColor="text1"/>
              </w:rPr>
              <w:t>2</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97B154" w14:textId="77777777" w:rsidR="0078185A" w:rsidRDefault="004C3BB9">
            <w:pPr>
              <w:rPr>
                <w:rFonts w:ascii="Calibri" w:eastAsia="Calibri" w:hAnsi="Calibri" w:cs="Calibri"/>
                <w:color w:val="000000" w:themeColor="text1"/>
              </w:rPr>
            </w:pPr>
            <w:r>
              <w:rPr>
                <w:rFonts w:ascii="Calibri" w:eastAsia="Calibri" w:hAnsi="Calibri" w:cs="Calibri"/>
                <w:color w:val="000000" w:themeColor="text1"/>
              </w:rPr>
              <w:t>Essentiality certificate for equipments</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974AB" w14:textId="77777777" w:rsidR="0078185A" w:rsidRDefault="004C3BB9">
            <w:pPr>
              <w:spacing w:line="259" w:lineRule="auto"/>
              <w:rPr>
                <w:rFonts w:ascii="Calibri" w:eastAsia="Calibri" w:hAnsi="Calibri" w:cs="Calibri"/>
                <w:color w:val="000000" w:themeColor="text1"/>
              </w:rPr>
            </w:pPr>
            <w:r>
              <w:rPr>
                <w:rFonts w:ascii="Calibri" w:eastAsia="Calibri" w:hAnsi="Calibri" w:cs="Calibri"/>
                <w:color w:val="000000" w:themeColor="text1"/>
              </w:rPr>
              <w:t>Duly vetted and issued by PMMG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E0A41" w14:textId="6EA5CC72" w:rsidR="0078185A" w:rsidRDefault="00EB3FEC">
            <w:pPr>
              <w:rPr>
                <w:rFonts w:ascii="Calibri" w:eastAsia="Calibri" w:hAnsi="Calibri" w:cs="Calibri"/>
              </w:rPr>
            </w:pPr>
            <w:r>
              <w:rPr>
                <w:rFonts w:ascii="Calibri" w:eastAsia="Calibri" w:hAnsi="Calibri" w:cs="Calibri"/>
              </w:rPr>
              <w:t>Not Signed</w:t>
            </w:r>
          </w:p>
        </w:tc>
      </w:tr>
      <w:tr w:rsidR="0078185A" w14:paraId="48334563" w14:textId="77777777" w:rsidTr="6022A19A">
        <w:trPr>
          <w:trHeight w:val="35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240AAE" w14:textId="3AC625A8" w:rsidR="0078185A" w:rsidRDefault="0A60CE01">
            <w:pPr>
              <w:spacing w:line="259" w:lineRule="auto"/>
              <w:jc w:val="both"/>
              <w:rPr>
                <w:rFonts w:ascii="Calibri" w:eastAsia="Calibri" w:hAnsi="Calibri" w:cs="Calibri"/>
                <w:color w:val="000000" w:themeColor="text1"/>
              </w:rPr>
            </w:pPr>
            <w:r w:rsidRPr="6022A19A">
              <w:rPr>
                <w:rFonts w:ascii="Calibri" w:eastAsia="Calibri" w:hAnsi="Calibri" w:cs="Calibri"/>
                <w:color w:val="000000" w:themeColor="text1"/>
              </w:rPr>
              <w:t>3</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7D7697" w14:textId="77777777" w:rsidR="0078185A" w:rsidRDefault="004C3BB9">
            <w:pPr>
              <w:tabs>
                <w:tab w:val="center" w:pos="4320"/>
                <w:tab w:val="right" w:pos="8640"/>
              </w:tabs>
              <w:spacing w:before="60" w:after="60"/>
              <w:rPr>
                <w:rFonts w:ascii="Calibri" w:eastAsia="Calibri" w:hAnsi="Calibri" w:cs="Calibri"/>
                <w:color w:val="000000" w:themeColor="text1"/>
              </w:rPr>
            </w:pPr>
            <w:r>
              <w:rPr>
                <w:rFonts w:ascii="Calibri" w:eastAsia="Calibri" w:hAnsi="Calibri" w:cs="Calibri"/>
                <w:color w:val="000000" w:themeColor="text1"/>
              </w:rPr>
              <w:t>MoM of PDR/CDR / another committee (if any)</w:t>
            </w:r>
          </w:p>
          <w:p w14:paraId="62EBF3C5" w14:textId="77777777" w:rsidR="0078185A" w:rsidRDefault="0078185A">
            <w:pPr>
              <w:rPr>
                <w:rFonts w:ascii="Calibri" w:eastAsia="Calibri" w:hAnsi="Calibri" w:cs="Calibri"/>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413DF" w14:textId="77777777" w:rsidR="0078185A" w:rsidRDefault="004C3BB9">
            <w:pPr>
              <w:tabs>
                <w:tab w:val="center" w:pos="4320"/>
                <w:tab w:val="right" w:pos="8640"/>
              </w:tabs>
              <w:spacing w:before="60" w:after="60"/>
              <w:rPr>
                <w:rFonts w:ascii="Calibri" w:eastAsia="Calibri" w:hAnsi="Calibri" w:cs="Calibri"/>
                <w:color w:val="000000" w:themeColor="text1"/>
              </w:rPr>
            </w:pPr>
            <w:r>
              <w:rPr>
                <w:rFonts w:ascii="Calibri" w:eastAsia="Calibri" w:hAnsi="Calibri" w:cs="Calibri"/>
                <w:color w:val="000000" w:themeColor="text1"/>
              </w:rPr>
              <w:t>Duly signed by PMMG</w:t>
            </w:r>
          </w:p>
          <w:p w14:paraId="6D98A12B" w14:textId="77777777" w:rsidR="0078185A" w:rsidRDefault="0078185A">
            <w:pPr>
              <w:rPr>
                <w:rFonts w:ascii="Calibri" w:eastAsia="Calibri" w:hAnsi="Calibri" w:cs="Calibri"/>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6DB82" w14:textId="77777777" w:rsidR="0078185A" w:rsidRDefault="0078185A">
            <w:pPr>
              <w:rPr>
                <w:rFonts w:ascii="Calibri" w:eastAsia="Calibri" w:hAnsi="Calibri" w:cs="Calibri"/>
              </w:rPr>
            </w:pPr>
          </w:p>
        </w:tc>
      </w:tr>
      <w:tr w:rsidR="0078185A" w14:paraId="7608F22E" w14:textId="77777777" w:rsidTr="6022A19A">
        <w:trPr>
          <w:trHeight w:val="35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B4EA11" w14:textId="11F100AF" w:rsidR="0078185A" w:rsidRDefault="01DB2237">
            <w:pPr>
              <w:spacing w:line="259" w:lineRule="auto"/>
              <w:jc w:val="both"/>
              <w:rPr>
                <w:rFonts w:ascii="Calibri" w:eastAsia="Calibri" w:hAnsi="Calibri" w:cs="Calibri"/>
                <w:color w:val="000000" w:themeColor="text1"/>
              </w:rPr>
            </w:pPr>
            <w:r w:rsidRPr="6022A19A">
              <w:rPr>
                <w:rFonts w:ascii="Calibri" w:eastAsia="Calibri" w:hAnsi="Calibri" w:cs="Calibri"/>
                <w:color w:val="000000" w:themeColor="text1"/>
              </w:rPr>
              <w:t>4</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592A33" w14:textId="77777777" w:rsidR="0078185A" w:rsidRDefault="004C3BB9">
            <w:pPr>
              <w:rPr>
                <w:rFonts w:ascii="Calibri" w:eastAsia="Calibri" w:hAnsi="Calibri" w:cs="Calibri"/>
                <w:color w:val="000000" w:themeColor="text1"/>
              </w:rPr>
            </w:pPr>
            <w:r>
              <w:rPr>
                <w:rFonts w:ascii="Calibri" w:eastAsia="Calibri" w:hAnsi="Calibri" w:cs="Calibri"/>
                <w:color w:val="000000" w:themeColor="text1"/>
              </w:rPr>
              <w:t>MOM of PMMG held for closure of current milestone no.-</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0DFAF" w14:textId="77777777" w:rsidR="0078185A" w:rsidRDefault="004C3BB9">
            <w:pPr>
              <w:rPr>
                <w:rFonts w:ascii="Calibri" w:eastAsia="Calibri" w:hAnsi="Calibri" w:cs="Calibri"/>
                <w:color w:val="000000" w:themeColor="text1"/>
              </w:rPr>
            </w:pPr>
            <w:r>
              <w:rPr>
                <w:rFonts w:ascii="Calibri" w:eastAsia="Calibri" w:hAnsi="Calibri" w:cs="Calibri"/>
                <w:color w:val="000000" w:themeColor="text1"/>
              </w:rPr>
              <w:t>Approved by PMMG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7CC1D" w14:textId="77777777" w:rsidR="0078185A" w:rsidRDefault="0078185A">
            <w:pPr>
              <w:rPr>
                <w:rFonts w:ascii="Calibri" w:eastAsia="Calibri" w:hAnsi="Calibri" w:cs="Calibri"/>
              </w:rPr>
            </w:pPr>
          </w:p>
        </w:tc>
      </w:tr>
      <w:tr w:rsidR="0078185A" w14:paraId="195601C3" w14:textId="77777777" w:rsidTr="6022A19A">
        <w:trPr>
          <w:trHeight w:val="35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B0A208" w14:textId="32FF9903" w:rsidR="0078185A" w:rsidRDefault="39FD0876">
            <w:pPr>
              <w:spacing w:line="259" w:lineRule="auto"/>
              <w:jc w:val="both"/>
              <w:rPr>
                <w:rFonts w:ascii="Calibri" w:eastAsia="Calibri" w:hAnsi="Calibri" w:cs="Calibri"/>
                <w:color w:val="000000" w:themeColor="text1"/>
              </w:rPr>
            </w:pPr>
            <w:r w:rsidRPr="6022A19A">
              <w:rPr>
                <w:rFonts w:ascii="Calibri" w:eastAsia="Calibri" w:hAnsi="Calibri" w:cs="Calibri"/>
                <w:color w:val="000000" w:themeColor="text1"/>
              </w:rPr>
              <w:t>5</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206E9A" w14:textId="77777777" w:rsidR="0078185A" w:rsidRDefault="004C3BB9">
            <w:pPr>
              <w:rPr>
                <w:rFonts w:ascii="Calibri" w:eastAsia="Calibri" w:hAnsi="Calibri" w:cs="Calibri"/>
                <w:color w:val="000000" w:themeColor="text1"/>
              </w:rPr>
            </w:pPr>
            <w:r>
              <w:rPr>
                <w:rFonts w:ascii="Calibri" w:eastAsia="Calibri" w:hAnsi="Calibri" w:cs="Calibri"/>
                <w:color w:val="000000" w:themeColor="text1"/>
              </w:rPr>
              <w:t xml:space="preserve">Documents (if any) </w:t>
            </w:r>
          </w:p>
          <w:p w14:paraId="110FFD37" w14:textId="77777777" w:rsidR="0078185A" w:rsidRDefault="0078185A">
            <w:pPr>
              <w:rPr>
                <w:rFonts w:ascii="Calibri" w:eastAsia="Calibri" w:hAnsi="Calibri" w:cs="Calibri"/>
                <w:color w:val="000000" w:themeColor="text1"/>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2055C" w14:textId="77777777" w:rsidR="0078185A" w:rsidRDefault="004C3BB9">
            <w:pPr>
              <w:spacing w:before="60" w:after="60" w:line="259" w:lineRule="auto"/>
              <w:rPr>
                <w:rFonts w:ascii="Calibri" w:eastAsia="Calibri" w:hAnsi="Calibri" w:cs="Calibri"/>
                <w:color w:val="000000" w:themeColor="text1"/>
              </w:rPr>
            </w:pPr>
            <w:r>
              <w:rPr>
                <w:rFonts w:ascii="Calibri" w:eastAsia="Calibri" w:hAnsi="Calibri" w:cs="Calibri"/>
                <w:color w:val="000000" w:themeColor="text1"/>
              </w:rPr>
              <w:t>Approved by PMMG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99379" w14:textId="77777777" w:rsidR="0078185A" w:rsidRDefault="0078185A">
            <w:pPr>
              <w:rPr>
                <w:rFonts w:ascii="Calibri" w:eastAsia="Calibri" w:hAnsi="Calibri" w:cs="Calibri"/>
              </w:rPr>
            </w:pPr>
          </w:p>
        </w:tc>
      </w:tr>
    </w:tbl>
    <w:p w14:paraId="67DEF7D5" w14:textId="183B2BB3" w:rsidR="7B5F49B8" w:rsidRDefault="7B5F49B8"/>
    <w:p w14:paraId="1F72F646" w14:textId="77777777" w:rsidR="0078185A" w:rsidRDefault="0078185A">
      <w:pPr>
        <w:rPr>
          <w:rFonts w:ascii="Times New Roman" w:hAnsi="Times New Roman" w:cs="Times New Roman"/>
          <w:sz w:val="20"/>
          <w:szCs w:val="20"/>
        </w:rPr>
      </w:pPr>
    </w:p>
    <w:p w14:paraId="08CE6F91" w14:textId="77777777" w:rsidR="0078185A" w:rsidRDefault="004C3BB9">
      <w:pPr>
        <w:rPr>
          <w:rFonts w:ascii="Times New Roman" w:hAnsi="Times New Roman" w:cs="Times New Roman"/>
          <w:sz w:val="20"/>
          <w:szCs w:val="20"/>
        </w:rPr>
      </w:pPr>
      <w:r>
        <w:br w:type="page"/>
      </w:r>
    </w:p>
    <w:p w14:paraId="61CDCEAD" w14:textId="77777777" w:rsidR="0078185A" w:rsidRDefault="004C3BB9">
      <w:pPr>
        <w:rPr>
          <w:rFonts w:ascii="Times New Roman" w:hAnsi="Times New Roman" w:cs="Times New Roman"/>
          <w:sz w:val="20"/>
          <w:szCs w:val="20"/>
        </w:rPr>
      </w:pPr>
      <w:r>
        <w:rPr>
          <w:rFonts w:ascii="Times New Roman" w:hAnsi="Times New Roman" w:cs="Times New Roman"/>
          <w:sz w:val="20"/>
          <w:szCs w:val="20"/>
        </w:rPr>
        <w:lastRenderedPageBreak/>
        <w:tab/>
      </w:r>
    </w:p>
    <w:tbl>
      <w:tblPr>
        <w:tblpPr w:leftFromText="180" w:rightFromText="180" w:vertAnchor="text" w:horzAnchor="margin" w:tblpY="120"/>
        <w:tblW w:w="9773" w:type="dxa"/>
        <w:tblLook w:val="0000" w:firstRow="0" w:lastRow="0" w:firstColumn="0" w:lastColumn="0" w:noHBand="0" w:noVBand="0"/>
      </w:tblPr>
      <w:tblGrid>
        <w:gridCol w:w="736"/>
        <w:gridCol w:w="3181"/>
        <w:gridCol w:w="4425"/>
        <w:gridCol w:w="1431"/>
      </w:tblGrid>
      <w:tr w:rsidR="0078185A" w14:paraId="4D7F8E88" w14:textId="77777777" w:rsidTr="1C31F476">
        <w:trPr>
          <w:trHeight w:val="234"/>
        </w:trPr>
        <w:tc>
          <w:tcPr>
            <w:tcW w:w="97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4A3673BF" w14:textId="77777777" w:rsidR="0078185A" w:rsidRDefault="004C3BB9">
            <w:pPr>
              <w:pStyle w:val="Heading4"/>
              <w:numPr>
                <w:ilvl w:val="3"/>
                <w:numId w:val="1"/>
              </w:numPr>
              <w:jc w:val="center"/>
              <w:rPr>
                <w:b/>
                <w:i w:val="0"/>
                <w:sz w:val="28"/>
                <w:szCs w:val="22"/>
              </w:rPr>
            </w:pPr>
            <w:r>
              <w:rPr>
                <w:b/>
                <w:i w:val="0"/>
                <w:sz w:val="28"/>
                <w:szCs w:val="22"/>
              </w:rPr>
              <w:t xml:space="preserve">Financial Closure / Documents </w:t>
            </w:r>
          </w:p>
        </w:tc>
      </w:tr>
      <w:tr w:rsidR="0078185A" w14:paraId="15BF9E92" w14:textId="77777777" w:rsidTr="1C31F476">
        <w:trPr>
          <w:trHeight w:val="234"/>
        </w:trPr>
        <w:tc>
          <w:tcPr>
            <w:tcW w:w="97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542AA7A" w14:textId="77777777" w:rsidR="0078185A" w:rsidRDefault="004C3BB9">
            <w:pPr>
              <w:pStyle w:val="Heading4"/>
              <w:numPr>
                <w:ilvl w:val="3"/>
                <w:numId w:val="1"/>
              </w:numPr>
              <w:jc w:val="center"/>
              <w:rPr>
                <w:rFonts w:asciiTheme="minorHAnsi" w:eastAsiaTheme="minorEastAsia" w:hAnsiTheme="minorHAnsi" w:cstheme="minorBidi"/>
                <w:b/>
                <w:bCs/>
                <w:i w:val="0"/>
                <w:sz w:val="28"/>
                <w:szCs w:val="28"/>
              </w:rPr>
            </w:pPr>
            <w:r>
              <w:rPr>
                <w:rFonts w:ascii="Cambria" w:eastAsiaTheme="minorEastAsia" w:hAnsi="Cambria" w:cstheme="minorBidi"/>
                <w:b/>
                <w:bCs/>
                <w:i w:val="0"/>
                <w:sz w:val="28"/>
                <w:szCs w:val="28"/>
              </w:rPr>
              <w:t>Milestone closure report to be submitted by DA along with following Enclosures</w:t>
            </w:r>
          </w:p>
        </w:tc>
      </w:tr>
      <w:tr w:rsidR="0078185A" w14:paraId="3EB40906" w14:textId="77777777" w:rsidTr="1C31F476">
        <w:trPr>
          <w:trHeight w:val="234"/>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10515D8" w14:textId="77777777" w:rsidR="0078185A" w:rsidRDefault="004C3BB9">
            <w:pPr>
              <w:pStyle w:val="Heading4"/>
              <w:rPr>
                <w:b/>
                <w:bCs/>
                <w:i w:val="0"/>
                <w:sz w:val="22"/>
                <w:szCs w:val="22"/>
              </w:rPr>
            </w:pPr>
            <w:r>
              <w:rPr>
                <w:b/>
                <w:bCs/>
                <w:i w:val="0"/>
                <w:sz w:val="22"/>
                <w:szCs w:val="22"/>
              </w:rPr>
              <w:t>Sr. No.</w:t>
            </w:r>
          </w:p>
        </w:tc>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D073E52" w14:textId="77777777" w:rsidR="0078185A" w:rsidRDefault="004C3BB9">
            <w:pPr>
              <w:pStyle w:val="Heading4"/>
              <w:numPr>
                <w:ilvl w:val="3"/>
                <w:numId w:val="1"/>
              </w:numPr>
              <w:rPr>
                <w:b/>
                <w:bCs/>
                <w:i w:val="0"/>
                <w:sz w:val="22"/>
                <w:szCs w:val="22"/>
              </w:rPr>
            </w:pPr>
            <w:r>
              <w:rPr>
                <w:b/>
                <w:bCs/>
                <w:i w:val="0"/>
                <w:sz w:val="22"/>
                <w:szCs w:val="22"/>
              </w:rPr>
              <w:t>Enclosures</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57F6DA8" w14:textId="77777777" w:rsidR="0078185A" w:rsidRDefault="004C3BB9">
            <w:pPr>
              <w:pStyle w:val="Heading4"/>
              <w:numPr>
                <w:ilvl w:val="3"/>
                <w:numId w:val="1"/>
              </w:numPr>
              <w:rPr>
                <w:b/>
                <w:bCs/>
                <w:i w:val="0"/>
                <w:sz w:val="22"/>
                <w:szCs w:val="22"/>
              </w:rPr>
            </w:pPr>
            <w:r>
              <w:rPr>
                <w:b/>
                <w:bCs/>
                <w:i w:val="0"/>
                <w:sz w:val="22"/>
                <w:szCs w:val="22"/>
              </w:rPr>
              <w:t>To be furnished by</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0A2D293B" w14:textId="77777777" w:rsidR="0078185A" w:rsidRDefault="004C3BB9">
            <w:pPr>
              <w:pStyle w:val="Heading4"/>
              <w:numPr>
                <w:ilvl w:val="3"/>
                <w:numId w:val="1"/>
              </w:numPr>
              <w:rPr>
                <w:b/>
                <w:bCs/>
                <w:i w:val="0"/>
                <w:sz w:val="22"/>
                <w:szCs w:val="22"/>
              </w:rPr>
            </w:pPr>
            <w:r>
              <w:rPr>
                <w:b/>
                <w:bCs/>
                <w:i w:val="0"/>
                <w:sz w:val="22"/>
                <w:szCs w:val="22"/>
              </w:rPr>
              <w:t>Checklist Submitted</w:t>
            </w:r>
          </w:p>
        </w:tc>
      </w:tr>
      <w:tr w:rsidR="0078185A" w14:paraId="2190A93A" w14:textId="77777777" w:rsidTr="1C31F476">
        <w:trPr>
          <w:trHeight w:val="808"/>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2DA0D" w14:textId="77777777" w:rsidR="0078185A" w:rsidRDefault="004C3BB9">
            <w:pPr>
              <w:tabs>
                <w:tab w:val="center" w:pos="4320"/>
                <w:tab w:val="right" w:pos="8640"/>
              </w:tabs>
              <w:spacing w:before="60" w:after="60"/>
              <w:rPr>
                <w:rFonts w:ascii="Calibri" w:eastAsia="Calibri" w:hAnsi="Calibri" w:cs="Calibri"/>
              </w:rPr>
            </w:pPr>
            <w:r>
              <w:rPr>
                <w:rFonts w:ascii="Calibri" w:eastAsia="Calibri" w:hAnsi="Calibri" w:cs="Calibri"/>
              </w:rPr>
              <w:t xml:space="preserve">1 </w:t>
            </w:r>
          </w:p>
        </w:tc>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5EDA72" w14:textId="77777777" w:rsidR="0078185A" w:rsidRDefault="004C3BB9">
            <w:pPr>
              <w:tabs>
                <w:tab w:val="center" w:pos="4320"/>
                <w:tab w:val="right" w:pos="8640"/>
              </w:tabs>
              <w:spacing w:before="60" w:after="60"/>
              <w:rPr>
                <w:rFonts w:ascii="Calibri" w:eastAsia="Calibri" w:hAnsi="Calibri" w:cs="Calibri"/>
                <w:highlight w:val="yellow"/>
              </w:rPr>
            </w:pPr>
            <w:r>
              <w:rPr>
                <w:rFonts w:ascii="Calibri" w:eastAsia="Calibri" w:hAnsi="Calibri" w:cs="Calibri"/>
              </w:rPr>
              <w:t xml:space="preserve">Utilization Certificate /Statement of Expenditure </w:t>
            </w:r>
          </w:p>
          <w:p w14:paraId="75A4E94C" w14:textId="77777777" w:rsidR="0078185A" w:rsidRDefault="004C3BB9">
            <w:pPr>
              <w:tabs>
                <w:tab w:val="center" w:pos="4320"/>
                <w:tab w:val="right" w:pos="8640"/>
              </w:tabs>
              <w:spacing w:before="60" w:after="60"/>
              <w:rPr>
                <w:rFonts w:ascii="Calibri" w:eastAsia="Calibri" w:hAnsi="Calibri" w:cs="Calibri"/>
                <w:b/>
                <w:bCs/>
              </w:rPr>
            </w:pPr>
            <w:r>
              <w:rPr>
                <w:rFonts w:ascii="Calibri" w:eastAsia="Calibri" w:hAnsi="Calibri" w:cs="Calibri"/>
                <w:b/>
                <w:bCs/>
              </w:rPr>
              <w:t>(Head wise as per annexure)</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CDC6F8" w14:textId="2BFCBDCF" w:rsidR="0078185A" w:rsidRDefault="7B5F49B8">
            <w:pPr>
              <w:tabs>
                <w:tab w:val="center" w:pos="4320"/>
                <w:tab w:val="right" w:pos="8640"/>
              </w:tabs>
              <w:spacing w:before="60" w:after="60"/>
              <w:rPr>
                <w:rFonts w:ascii="Calibri" w:eastAsia="Calibri" w:hAnsi="Calibri" w:cs="Calibri"/>
                <w:b/>
                <w:bCs/>
              </w:rPr>
            </w:pPr>
            <w:r w:rsidRPr="7B5F49B8">
              <w:rPr>
                <w:rFonts w:ascii="Calibri" w:eastAsia="Calibri" w:hAnsi="Calibri" w:cs="Calibri"/>
                <w:b/>
                <w:bCs/>
              </w:rPr>
              <w:t>Signed and sealed by Industry and audited by CA</w:t>
            </w:r>
          </w:p>
          <w:p w14:paraId="0C13C413" w14:textId="32DC23B5" w:rsidR="0078185A" w:rsidRDefault="1C31F476">
            <w:pPr>
              <w:tabs>
                <w:tab w:val="center" w:pos="4320"/>
                <w:tab w:val="right" w:pos="8640"/>
              </w:tabs>
              <w:spacing w:before="60" w:after="60"/>
              <w:rPr>
                <w:rFonts w:ascii="Calibri" w:eastAsia="Calibri" w:hAnsi="Calibri" w:cs="Calibri"/>
                <w:b/>
                <w:bCs/>
              </w:rPr>
            </w:pPr>
            <w:r w:rsidRPr="1C31F476">
              <w:rPr>
                <w:rFonts w:ascii="Calibri" w:eastAsia="Calibri" w:hAnsi="Calibri" w:cs="Calibri"/>
                <w:b/>
                <w:bCs/>
              </w:rPr>
              <w:t>*Bills within the stipulated time period of current milestone-(bills upto closing date of MS)</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9E253" w14:textId="7D843757" w:rsidR="0078185A" w:rsidRDefault="001842FB">
            <w:pPr>
              <w:tabs>
                <w:tab w:val="center" w:pos="4320"/>
                <w:tab w:val="right" w:pos="8640"/>
              </w:tabs>
              <w:spacing w:before="60" w:after="60"/>
              <w:rPr>
                <w:rFonts w:ascii="Calibri" w:eastAsia="Calibri" w:hAnsi="Calibri" w:cs="Calibri"/>
              </w:rPr>
            </w:pPr>
            <w:r>
              <w:rPr>
                <w:rFonts w:ascii="Calibri" w:eastAsia="Calibri" w:hAnsi="Calibri" w:cs="Calibri"/>
              </w:rPr>
              <w:t>Yes</w:t>
            </w:r>
          </w:p>
        </w:tc>
      </w:tr>
      <w:tr w:rsidR="0078185A" w14:paraId="04890800" w14:textId="77777777" w:rsidTr="1C31F476">
        <w:trPr>
          <w:trHeight w:val="808"/>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884CA" w14:textId="77777777" w:rsidR="0078185A" w:rsidRDefault="004C3BB9">
            <w:pPr>
              <w:tabs>
                <w:tab w:val="center" w:pos="4320"/>
                <w:tab w:val="right" w:pos="8640"/>
              </w:tabs>
              <w:spacing w:before="60" w:after="60"/>
              <w:rPr>
                <w:rFonts w:ascii="Calibri" w:eastAsia="Calibri" w:hAnsi="Calibri" w:cs="Calibri"/>
              </w:rPr>
            </w:pPr>
            <w:r>
              <w:rPr>
                <w:rFonts w:ascii="Calibri" w:eastAsia="Calibri" w:hAnsi="Calibri" w:cs="Calibri"/>
              </w:rPr>
              <w:t>2</w:t>
            </w:r>
          </w:p>
        </w:tc>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4FEAF" w14:textId="77777777" w:rsidR="0078185A" w:rsidRDefault="004C3BB9">
            <w:pPr>
              <w:tabs>
                <w:tab w:val="center" w:pos="4320"/>
                <w:tab w:val="right" w:pos="8640"/>
              </w:tabs>
              <w:spacing w:before="60" w:after="60"/>
              <w:rPr>
                <w:rFonts w:ascii="Calibri" w:eastAsia="Calibri" w:hAnsi="Calibri" w:cs="Calibri"/>
              </w:rPr>
            </w:pPr>
            <w:r>
              <w:rPr>
                <w:rFonts w:ascii="Calibri" w:eastAsia="Calibri" w:hAnsi="Calibri" w:cs="Calibri"/>
              </w:rPr>
              <w:t>CA Certificate</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AF6151" w14:textId="77777777" w:rsidR="0078185A" w:rsidRDefault="004C3BB9">
            <w:pPr>
              <w:tabs>
                <w:tab w:val="center" w:pos="4320"/>
                <w:tab w:val="right" w:pos="8640"/>
              </w:tabs>
              <w:spacing w:before="60" w:after="60"/>
              <w:rPr>
                <w:rFonts w:ascii="Calibri" w:eastAsia="Calibri" w:hAnsi="Calibri" w:cs="Calibri"/>
              </w:rPr>
            </w:pPr>
            <w:r>
              <w:rPr>
                <w:rFonts w:ascii="Calibri" w:eastAsia="Calibri" w:hAnsi="Calibri" w:cs="Calibri"/>
              </w:rPr>
              <w:t>On CA’s Letter Head</w:t>
            </w:r>
          </w:p>
          <w:p w14:paraId="597267CA" w14:textId="77777777" w:rsidR="0078185A" w:rsidRDefault="004C3BB9">
            <w:pPr>
              <w:tabs>
                <w:tab w:val="center" w:pos="4320"/>
                <w:tab w:val="right" w:pos="8640"/>
              </w:tabs>
              <w:spacing w:before="60" w:after="60"/>
              <w:rPr>
                <w:rFonts w:ascii="Calibri" w:eastAsia="Calibri" w:hAnsi="Calibri" w:cs="Calibri"/>
              </w:rPr>
            </w:pPr>
            <w:r>
              <w:rPr>
                <w:rFonts w:ascii="Calibri" w:eastAsia="Calibri" w:hAnsi="Calibri" w:cs="Calibri"/>
              </w:rPr>
              <w:t>Sign and Seal by CA</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E523C" w14:textId="77777777" w:rsidR="0078185A" w:rsidRDefault="0078185A">
            <w:pPr>
              <w:tabs>
                <w:tab w:val="center" w:pos="4320"/>
                <w:tab w:val="right" w:pos="8640"/>
              </w:tabs>
              <w:spacing w:before="60" w:after="60"/>
              <w:rPr>
                <w:rFonts w:ascii="Calibri" w:eastAsia="Calibri" w:hAnsi="Calibri" w:cs="Calibri"/>
              </w:rPr>
            </w:pPr>
          </w:p>
        </w:tc>
      </w:tr>
      <w:tr w:rsidR="0078185A" w14:paraId="7473A5D7" w14:textId="77777777" w:rsidTr="1C31F476">
        <w:trPr>
          <w:trHeight w:val="799"/>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36E3D" w14:textId="77777777" w:rsidR="0078185A" w:rsidRDefault="004C3BB9">
            <w:pPr>
              <w:tabs>
                <w:tab w:val="center" w:pos="4320"/>
                <w:tab w:val="right" w:pos="8640"/>
              </w:tabs>
              <w:spacing w:before="60" w:after="60"/>
              <w:rPr>
                <w:rFonts w:ascii="Calibri" w:eastAsia="Calibri" w:hAnsi="Calibri" w:cs="Calibri"/>
              </w:rPr>
            </w:pPr>
            <w:r>
              <w:rPr>
                <w:rFonts w:ascii="Calibri" w:eastAsia="Calibri" w:hAnsi="Calibri" w:cs="Calibri"/>
              </w:rPr>
              <w:t>3</w:t>
            </w:r>
          </w:p>
        </w:tc>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777694" w14:textId="77777777" w:rsidR="0078185A" w:rsidRDefault="004C3BB9">
            <w:pPr>
              <w:tabs>
                <w:tab w:val="center" w:pos="4320"/>
                <w:tab w:val="right" w:pos="8640"/>
              </w:tabs>
              <w:spacing w:before="60" w:after="60"/>
              <w:rPr>
                <w:rFonts w:ascii="Calibri" w:eastAsia="Calibri" w:hAnsi="Calibri" w:cs="Calibri"/>
              </w:rPr>
            </w:pPr>
            <w:r>
              <w:rPr>
                <w:rFonts w:ascii="Calibri" w:eastAsia="Calibri" w:hAnsi="Calibri" w:cs="Calibri"/>
              </w:rPr>
              <w:t>List of equipments and their bills/invoice (if any)</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747C07" w14:textId="77777777" w:rsidR="0078185A" w:rsidRDefault="004C3BB9">
            <w:pPr>
              <w:tabs>
                <w:tab w:val="center" w:pos="4320"/>
                <w:tab w:val="right" w:pos="8640"/>
              </w:tabs>
              <w:spacing w:before="60" w:after="60"/>
              <w:rPr>
                <w:rFonts w:ascii="Calibri" w:eastAsia="Calibri" w:hAnsi="Calibri" w:cs="Calibri"/>
              </w:rPr>
            </w:pPr>
            <w:r>
              <w:rPr>
                <w:rFonts w:ascii="Calibri" w:eastAsia="Calibri" w:hAnsi="Calibri" w:cs="Calibri"/>
              </w:rPr>
              <w:t>signed and sealed by Industry</w:t>
            </w:r>
          </w:p>
          <w:p w14:paraId="710D2769" w14:textId="77777777" w:rsidR="0078185A" w:rsidRDefault="004C3BB9">
            <w:pPr>
              <w:tabs>
                <w:tab w:val="center" w:pos="4320"/>
                <w:tab w:val="right" w:pos="8640"/>
              </w:tabs>
              <w:spacing w:before="60" w:after="60"/>
              <w:rPr>
                <w:rFonts w:ascii="Calibri" w:eastAsia="Calibri" w:hAnsi="Calibri" w:cs="Calibri"/>
              </w:rPr>
            </w:pPr>
            <w:r>
              <w:rPr>
                <w:rFonts w:ascii="Calibri" w:eastAsia="Calibri" w:hAnsi="Calibri" w:cs="Calibri"/>
              </w:rPr>
              <w:t>(True certified copy and round stamp)</w:t>
            </w:r>
          </w:p>
          <w:p w14:paraId="7E0644E1" w14:textId="77777777" w:rsidR="0078185A" w:rsidRDefault="004C3BB9">
            <w:pPr>
              <w:tabs>
                <w:tab w:val="center" w:pos="4320"/>
                <w:tab w:val="right" w:pos="8640"/>
              </w:tabs>
              <w:spacing w:before="60" w:after="60"/>
              <w:rPr>
                <w:rFonts w:ascii="Calibri" w:eastAsia="Calibri" w:hAnsi="Calibri" w:cs="Calibri"/>
              </w:rPr>
            </w:pPr>
            <w:r>
              <w:rPr>
                <w:rFonts w:ascii="Calibri" w:eastAsia="Calibri" w:hAnsi="Calibri" w:cs="Calibri"/>
              </w:rPr>
              <w:t>(Only invoices during the duration of current milestoneneeds to be submitted.For foreign equipments, submit Bank statement and remittance letter)</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56223" w14:textId="77777777" w:rsidR="0078185A" w:rsidRDefault="0078185A">
            <w:pPr>
              <w:tabs>
                <w:tab w:val="center" w:pos="4320"/>
                <w:tab w:val="right" w:pos="8640"/>
              </w:tabs>
              <w:spacing w:before="60" w:after="60"/>
              <w:rPr>
                <w:rFonts w:ascii="Calibri" w:eastAsia="Calibri" w:hAnsi="Calibri" w:cs="Calibri"/>
              </w:rPr>
            </w:pPr>
          </w:p>
        </w:tc>
      </w:tr>
      <w:tr w:rsidR="0078185A" w14:paraId="03151A62" w14:textId="77777777" w:rsidTr="1C31F476">
        <w:trPr>
          <w:trHeight w:val="352"/>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64D78" w14:textId="77777777" w:rsidR="0078185A" w:rsidRDefault="004C3BB9">
            <w:pPr>
              <w:tabs>
                <w:tab w:val="center" w:pos="4320"/>
                <w:tab w:val="right" w:pos="8640"/>
              </w:tabs>
              <w:spacing w:before="60" w:after="60"/>
              <w:rPr>
                <w:rFonts w:ascii="Calibri" w:eastAsia="Calibri" w:hAnsi="Calibri" w:cs="Calibri"/>
              </w:rPr>
            </w:pPr>
            <w:r>
              <w:rPr>
                <w:rFonts w:ascii="Calibri" w:eastAsia="Calibri" w:hAnsi="Calibri" w:cs="Calibri"/>
              </w:rPr>
              <w:t>4</w:t>
            </w:r>
          </w:p>
        </w:tc>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9FC536" w14:textId="77777777" w:rsidR="0078185A" w:rsidRDefault="004C3BB9">
            <w:pPr>
              <w:tabs>
                <w:tab w:val="center" w:pos="4320"/>
                <w:tab w:val="right" w:pos="8640"/>
              </w:tabs>
              <w:spacing w:before="60" w:after="60"/>
              <w:rPr>
                <w:rFonts w:ascii="Calibri" w:eastAsia="Calibri" w:hAnsi="Calibri" w:cs="Calibri"/>
              </w:rPr>
            </w:pPr>
            <w:r>
              <w:rPr>
                <w:rFonts w:ascii="Calibri" w:eastAsia="Calibri" w:hAnsi="Calibri" w:cs="Calibri"/>
              </w:rPr>
              <w:t>Request for release of BG (if any)</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547A01" w14:textId="77777777" w:rsidR="0078185A" w:rsidRDefault="0078185A">
            <w:pPr>
              <w:tabs>
                <w:tab w:val="center" w:pos="4320"/>
                <w:tab w:val="right" w:pos="8640"/>
              </w:tabs>
              <w:spacing w:before="60" w:after="60"/>
              <w:rPr>
                <w:rFonts w:ascii="Calibri" w:eastAsia="Calibri" w:hAnsi="Calibri" w:cs="Calibri"/>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3CB0F" w14:textId="77777777" w:rsidR="0078185A" w:rsidRDefault="0078185A">
            <w:pPr>
              <w:tabs>
                <w:tab w:val="center" w:pos="4320"/>
                <w:tab w:val="right" w:pos="8640"/>
              </w:tabs>
              <w:spacing w:before="60" w:after="60"/>
              <w:rPr>
                <w:rFonts w:ascii="Calibri" w:eastAsia="Calibri" w:hAnsi="Calibri" w:cs="Calibri"/>
              </w:rPr>
            </w:pPr>
          </w:p>
        </w:tc>
      </w:tr>
      <w:tr w:rsidR="0078185A" w14:paraId="5B62A792" w14:textId="77777777" w:rsidTr="1C31F476">
        <w:trPr>
          <w:trHeight w:val="352"/>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B90EB" w14:textId="77777777" w:rsidR="0078185A" w:rsidRDefault="004C3BB9">
            <w:pPr>
              <w:tabs>
                <w:tab w:val="center" w:pos="4320"/>
                <w:tab w:val="right" w:pos="8640"/>
              </w:tabs>
              <w:spacing w:before="60" w:after="60"/>
              <w:rPr>
                <w:rFonts w:ascii="Calibri" w:eastAsia="Calibri" w:hAnsi="Calibri" w:cs="Calibri"/>
              </w:rPr>
            </w:pPr>
            <w:r>
              <w:rPr>
                <w:rFonts w:ascii="Calibri" w:eastAsia="Calibri" w:hAnsi="Calibri" w:cs="Calibri"/>
              </w:rPr>
              <w:t>5</w:t>
            </w:r>
          </w:p>
        </w:tc>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EEC346" w14:textId="56CB1ACD" w:rsidR="0078185A" w:rsidRDefault="7B5F49B8">
            <w:pPr>
              <w:tabs>
                <w:tab w:val="center" w:pos="4320"/>
                <w:tab w:val="right" w:pos="8640"/>
              </w:tabs>
              <w:spacing w:before="60" w:after="60"/>
              <w:rPr>
                <w:rFonts w:ascii="Calibri" w:eastAsia="Calibri" w:hAnsi="Calibri" w:cs="Calibri"/>
              </w:rPr>
            </w:pPr>
            <w:r w:rsidRPr="7B5F49B8">
              <w:rPr>
                <w:rFonts w:ascii="Calibri" w:eastAsia="Calibri" w:hAnsi="Calibri" w:cs="Calibri"/>
              </w:rPr>
              <w:t>Bank Account Details and copy of Cancelled Cheque</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BBF1A8" w14:textId="77777777" w:rsidR="0078185A" w:rsidRDefault="004C3BB9">
            <w:pPr>
              <w:tabs>
                <w:tab w:val="center" w:pos="4320"/>
                <w:tab w:val="right" w:pos="8640"/>
              </w:tabs>
              <w:spacing w:before="60" w:after="60"/>
              <w:rPr>
                <w:rFonts w:ascii="Calibri" w:eastAsia="Calibri" w:hAnsi="Calibri" w:cs="Calibri"/>
                <w:b/>
                <w:bCs/>
              </w:rPr>
            </w:pPr>
            <w:r>
              <w:rPr>
                <w:rFonts w:ascii="Calibri" w:eastAsia="Calibri" w:hAnsi="Calibri" w:cs="Calibri"/>
                <w:b/>
                <w:bCs/>
              </w:rPr>
              <w:t xml:space="preserve"> (Details of New Bank Account opened at the T0 of the project)</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59315" w14:textId="115B23D1" w:rsidR="0078185A" w:rsidRDefault="001842FB">
            <w:pPr>
              <w:tabs>
                <w:tab w:val="center" w:pos="4320"/>
                <w:tab w:val="right" w:pos="8640"/>
              </w:tabs>
              <w:spacing w:before="60" w:after="60"/>
              <w:rPr>
                <w:rFonts w:ascii="Calibri" w:eastAsia="Calibri" w:hAnsi="Calibri" w:cs="Calibri"/>
              </w:rPr>
            </w:pPr>
            <w:r>
              <w:rPr>
                <w:rFonts w:ascii="Calibri" w:eastAsia="Calibri" w:hAnsi="Calibri" w:cs="Calibri"/>
              </w:rPr>
              <w:t>Yes</w:t>
            </w:r>
          </w:p>
        </w:tc>
      </w:tr>
      <w:tr w:rsidR="0078185A" w14:paraId="6E13DBDF" w14:textId="77777777" w:rsidTr="1C31F476">
        <w:trPr>
          <w:trHeight w:val="352"/>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7E3DE" w14:textId="77777777" w:rsidR="0078185A" w:rsidRDefault="004C3BB9">
            <w:pPr>
              <w:tabs>
                <w:tab w:val="center" w:pos="4320"/>
                <w:tab w:val="right" w:pos="8640"/>
              </w:tabs>
              <w:spacing w:before="60" w:after="60"/>
              <w:rPr>
                <w:rFonts w:ascii="Calibri" w:eastAsia="Calibri" w:hAnsi="Calibri" w:cs="Calibri"/>
              </w:rPr>
            </w:pPr>
            <w:r>
              <w:rPr>
                <w:rFonts w:ascii="Calibri" w:eastAsia="Calibri" w:hAnsi="Calibri" w:cs="Calibri"/>
              </w:rPr>
              <w:t>6</w:t>
            </w:r>
          </w:p>
        </w:tc>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844D18" w14:textId="77777777" w:rsidR="0078185A" w:rsidRDefault="004C3BB9">
            <w:pPr>
              <w:tabs>
                <w:tab w:val="center" w:pos="4320"/>
                <w:tab w:val="right" w:pos="8640"/>
              </w:tabs>
              <w:spacing w:before="60" w:after="60"/>
              <w:rPr>
                <w:rFonts w:ascii="Calibri" w:eastAsia="Calibri" w:hAnsi="Calibri" w:cs="Calibri"/>
              </w:rPr>
            </w:pPr>
            <w:r>
              <w:rPr>
                <w:rFonts w:ascii="Calibri" w:eastAsia="Calibri" w:hAnsi="Calibri" w:cs="Calibri"/>
              </w:rPr>
              <w:t>Contingent Bill</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6D0BFE" w14:textId="563F68DB" w:rsidR="0078185A" w:rsidRDefault="7B5F49B8">
            <w:pPr>
              <w:tabs>
                <w:tab w:val="center" w:pos="4320"/>
                <w:tab w:val="right" w:pos="8640"/>
              </w:tabs>
              <w:spacing w:before="60" w:after="60"/>
              <w:rPr>
                <w:rFonts w:ascii="Calibri" w:eastAsia="Calibri" w:hAnsi="Calibri" w:cs="Calibri"/>
                <w:b/>
                <w:bCs/>
              </w:rPr>
            </w:pPr>
            <w:r w:rsidRPr="7B5F49B8">
              <w:rPr>
                <w:rFonts w:ascii="Calibri" w:eastAsia="Calibri" w:hAnsi="Calibri" w:cs="Calibri"/>
                <w:b/>
                <w:bCs/>
              </w:rPr>
              <w:t xml:space="preserve"> (Two Original copies ink signed with revenue stamp and company’s round stamp)</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7F28F" w14:textId="77777777" w:rsidR="0078185A" w:rsidRDefault="0078185A">
            <w:pPr>
              <w:tabs>
                <w:tab w:val="center" w:pos="4320"/>
                <w:tab w:val="right" w:pos="8640"/>
              </w:tabs>
              <w:spacing w:before="60" w:after="60"/>
              <w:rPr>
                <w:rFonts w:ascii="Calibri" w:eastAsia="Calibri" w:hAnsi="Calibri" w:cs="Calibri"/>
              </w:rPr>
            </w:pPr>
          </w:p>
        </w:tc>
      </w:tr>
      <w:tr w:rsidR="0078185A" w14:paraId="13FFF8A9" w14:textId="77777777" w:rsidTr="1C31F476">
        <w:trPr>
          <w:trHeight w:val="352"/>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53697" w14:textId="56563325" w:rsidR="0078185A" w:rsidRDefault="4374958E">
            <w:pPr>
              <w:tabs>
                <w:tab w:val="center" w:pos="4320"/>
                <w:tab w:val="right" w:pos="8640"/>
              </w:tabs>
              <w:spacing w:before="60" w:after="60"/>
              <w:rPr>
                <w:rFonts w:ascii="Calibri" w:eastAsia="Calibri" w:hAnsi="Calibri" w:cs="Calibri"/>
              </w:rPr>
            </w:pPr>
            <w:r w:rsidRPr="6022A19A">
              <w:rPr>
                <w:rFonts w:ascii="Calibri" w:eastAsia="Calibri" w:hAnsi="Calibri" w:cs="Calibri"/>
              </w:rPr>
              <w:t>7</w:t>
            </w:r>
          </w:p>
        </w:tc>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B43FCE" w14:textId="77777777" w:rsidR="0078185A" w:rsidRDefault="004C3BB9">
            <w:pPr>
              <w:tabs>
                <w:tab w:val="center" w:pos="4320"/>
                <w:tab w:val="right" w:pos="8640"/>
              </w:tabs>
              <w:spacing w:before="60" w:after="60"/>
              <w:rPr>
                <w:rFonts w:ascii="Calibri" w:eastAsia="Calibri" w:hAnsi="Calibri" w:cs="Calibri"/>
              </w:rPr>
            </w:pPr>
            <w:r>
              <w:rPr>
                <w:rFonts w:ascii="Calibri" w:eastAsia="Calibri" w:hAnsi="Calibri" w:cs="Calibri"/>
              </w:rPr>
              <w:t>Copy of PAN Card</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871BC" w14:textId="77777777" w:rsidR="0078185A" w:rsidRDefault="0078185A">
            <w:pPr>
              <w:tabs>
                <w:tab w:val="center" w:pos="4320"/>
                <w:tab w:val="right" w:pos="8640"/>
              </w:tabs>
              <w:spacing w:before="60" w:after="60"/>
              <w:rPr>
                <w:rFonts w:ascii="Calibri" w:eastAsia="Calibri" w:hAnsi="Calibri" w:cs="Calibri"/>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A5D23" w14:textId="77777777" w:rsidR="0078185A" w:rsidRDefault="0078185A">
            <w:pPr>
              <w:tabs>
                <w:tab w:val="center" w:pos="4320"/>
                <w:tab w:val="right" w:pos="8640"/>
              </w:tabs>
              <w:spacing w:before="60" w:after="60"/>
              <w:rPr>
                <w:rFonts w:ascii="Calibri" w:eastAsia="Calibri" w:hAnsi="Calibri" w:cs="Calibri"/>
              </w:rPr>
            </w:pPr>
          </w:p>
        </w:tc>
      </w:tr>
      <w:tr w:rsidR="0078185A" w14:paraId="0179A7BC" w14:textId="77777777" w:rsidTr="1C31F476">
        <w:trPr>
          <w:trHeight w:val="352"/>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009E4" w14:textId="4D39D178" w:rsidR="0078185A" w:rsidRDefault="02FEC160">
            <w:pPr>
              <w:tabs>
                <w:tab w:val="center" w:pos="4320"/>
                <w:tab w:val="right" w:pos="8640"/>
              </w:tabs>
              <w:spacing w:before="60" w:after="60"/>
              <w:rPr>
                <w:rFonts w:ascii="Calibri" w:eastAsia="Calibri" w:hAnsi="Calibri" w:cs="Calibri"/>
              </w:rPr>
            </w:pPr>
            <w:r w:rsidRPr="6022A19A">
              <w:rPr>
                <w:rFonts w:ascii="Calibri" w:eastAsia="Calibri" w:hAnsi="Calibri" w:cs="Calibri"/>
              </w:rPr>
              <w:t>8</w:t>
            </w:r>
          </w:p>
        </w:tc>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6F981C" w14:textId="77777777" w:rsidR="0078185A" w:rsidRDefault="004C3BB9">
            <w:pPr>
              <w:tabs>
                <w:tab w:val="center" w:pos="4320"/>
                <w:tab w:val="right" w:pos="8640"/>
              </w:tabs>
              <w:spacing w:before="60" w:after="60"/>
              <w:rPr>
                <w:rFonts w:ascii="Calibri" w:eastAsia="Calibri" w:hAnsi="Calibri" w:cs="Calibri"/>
              </w:rPr>
            </w:pPr>
            <w:r>
              <w:rPr>
                <w:rFonts w:ascii="Calibri" w:eastAsia="Calibri" w:hAnsi="Calibri" w:cs="Calibri"/>
              </w:rPr>
              <w:t>Request Letter for release of payment</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3D6AC8" w14:textId="77777777" w:rsidR="0078185A" w:rsidRDefault="004C3BB9">
            <w:pPr>
              <w:tabs>
                <w:tab w:val="center" w:pos="4320"/>
                <w:tab w:val="right" w:pos="8640"/>
              </w:tabs>
              <w:spacing w:before="60" w:after="60"/>
              <w:rPr>
                <w:rFonts w:ascii="Calibri" w:eastAsia="Calibri" w:hAnsi="Calibri" w:cs="Calibri"/>
              </w:rPr>
            </w:pPr>
            <w:r>
              <w:rPr>
                <w:rFonts w:ascii="Calibri" w:eastAsia="Calibri" w:hAnsi="Calibri" w:cs="Calibri"/>
              </w:rPr>
              <w:t>(Company seal &amp; signature by authorized signatory)</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610EB" w14:textId="756AE419" w:rsidR="0078185A" w:rsidRDefault="001842FB">
            <w:pPr>
              <w:tabs>
                <w:tab w:val="center" w:pos="4320"/>
                <w:tab w:val="right" w:pos="8640"/>
              </w:tabs>
              <w:spacing w:before="60" w:after="60"/>
              <w:rPr>
                <w:rFonts w:ascii="Calibri" w:eastAsia="Calibri" w:hAnsi="Calibri" w:cs="Calibri"/>
              </w:rPr>
            </w:pPr>
            <w:r>
              <w:rPr>
                <w:rFonts w:ascii="Calibri" w:eastAsia="Calibri" w:hAnsi="Calibri" w:cs="Calibri"/>
              </w:rPr>
              <w:t>Yes</w:t>
            </w:r>
          </w:p>
        </w:tc>
      </w:tr>
      <w:tr w:rsidR="0078185A" w14:paraId="4C34D34E" w14:textId="77777777" w:rsidTr="1C31F476">
        <w:trPr>
          <w:trHeight w:val="352"/>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69756" w14:textId="190EFE29" w:rsidR="0078185A" w:rsidRDefault="07CE2319">
            <w:pPr>
              <w:rPr>
                <w:rFonts w:ascii="Calibri" w:eastAsia="Calibri" w:hAnsi="Calibri" w:cs="Calibri"/>
              </w:rPr>
            </w:pPr>
            <w:r w:rsidRPr="6022A19A">
              <w:rPr>
                <w:rFonts w:ascii="Calibri" w:eastAsia="Calibri" w:hAnsi="Calibri" w:cs="Calibri"/>
              </w:rPr>
              <w:t>9</w:t>
            </w:r>
          </w:p>
        </w:tc>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7C05E0" w14:textId="77777777" w:rsidR="0078185A" w:rsidRDefault="004C3BB9">
            <w:pPr>
              <w:rPr>
                <w:rFonts w:ascii="Calibri" w:eastAsia="Calibri" w:hAnsi="Calibri" w:cs="Calibri"/>
              </w:rPr>
            </w:pPr>
            <w:r>
              <w:rPr>
                <w:rFonts w:ascii="Calibri" w:eastAsia="Calibri" w:hAnsi="Calibri" w:cs="Calibri"/>
              </w:rPr>
              <w:t xml:space="preserve">Copy of old Contingent Bill, if any </w:t>
            </w:r>
          </w:p>
        </w:tc>
        <w:tc>
          <w:tcPr>
            <w:tcW w:w="4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7805D2" w14:textId="77777777" w:rsidR="0078185A" w:rsidRDefault="0078185A">
            <w:pPr>
              <w:rPr>
                <w:rFonts w:ascii="Calibri" w:eastAsia="Calibri" w:hAnsi="Calibri" w:cs="Calibri"/>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F29E8" w14:textId="77777777" w:rsidR="0078185A" w:rsidRDefault="0078185A">
            <w:pPr>
              <w:rPr>
                <w:rFonts w:ascii="Calibri" w:eastAsia="Calibri" w:hAnsi="Calibri" w:cs="Calibri"/>
              </w:rPr>
            </w:pPr>
          </w:p>
        </w:tc>
      </w:tr>
    </w:tbl>
    <w:p w14:paraId="3B7B4B86" w14:textId="77777777" w:rsidR="0078185A" w:rsidRDefault="0078185A">
      <w:pPr>
        <w:tabs>
          <w:tab w:val="center" w:pos="4320"/>
          <w:tab w:val="right" w:pos="8640"/>
        </w:tabs>
        <w:rPr>
          <w:rFonts w:ascii="Calibri" w:hAnsi="Calibri" w:cs="Calibri"/>
          <w:color w:val="000000" w:themeColor="text1"/>
        </w:rPr>
      </w:pPr>
    </w:p>
    <w:p w14:paraId="3A0FF5F2" w14:textId="77777777" w:rsidR="0078185A" w:rsidRDefault="0078185A">
      <w:pPr>
        <w:tabs>
          <w:tab w:val="center" w:pos="4320"/>
          <w:tab w:val="right" w:pos="8640"/>
        </w:tabs>
        <w:rPr>
          <w:rFonts w:ascii="Times New Roman" w:hAnsi="Times New Roman" w:cs="Times New Roman"/>
          <w:sz w:val="22"/>
          <w:szCs w:val="22"/>
        </w:rPr>
      </w:pPr>
    </w:p>
    <w:p w14:paraId="2AFF4C6D" w14:textId="170B3D01" w:rsidR="5BC6FAEC" w:rsidRDefault="5BC6FAEC" w:rsidP="5BC6FAEC">
      <w:pPr>
        <w:tabs>
          <w:tab w:val="center" w:pos="4320"/>
          <w:tab w:val="right" w:pos="8640"/>
        </w:tabs>
        <w:rPr>
          <w:rFonts w:ascii="Calibri" w:hAnsi="Calibri" w:cs="Calibri"/>
          <w:color w:val="000000" w:themeColor="text1"/>
        </w:rPr>
      </w:pPr>
    </w:p>
    <w:p w14:paraId="7FCD9B49" w14:textId="11CB474A" w:rsidR="5BC6FAEC" w:rsidRDefault="5BC6FAEC" w:rsidP="5BC6FAEC">
      <w:pPr>
        <w:tabs>
          <w:tab w:val="center" w:pos="4320"/>
          <w:tab w:val="right" w:pos="8640"/>
        </w:tabs>
        <w:rPr>
          <w:rFonts w:asciiTheme="minorHAnsi" w:eastAsiaTheme="minorEastAsia" w:hAnsiTheme="minorHAnsi" w:cstheme="minorBidi"/>
          <w:color w:val="000000" w:themeColor="text1"/>
        </w:rPr>
      </w:pPr>
    </w:p>
    <w:p w14:paraId="36D8EEF7" w14:textId="2C19466E" w:rsidR="5BC6FAEC" w:rsidRDefault="5BC6FAEC" w:rsidP="5BC6FAEC">
      <w:pPr>
        <w:tabs>
          <w:tab w:val="center" w:pos="4320"/>
          <w:tab w:val="right" w:pos="8640"/>
        </w:tabs>
        <w:rPr>
          <w:rFonts w:asciiTheme="minorHAnsi" w:eastAsiaTheme="minorEastAsia" w:hAnsiTheme="minorHAnsi" w:cstheme="minorBidi"/>
          <w:color w:val="000000" w:themeColor="text1"/>
        </w:rPr>
      </w:pPr>
    </w:p>
    <w:p w14:paraId="03FDD532" w14:textId="133C6549" w:rsidR="5BC6FAEC" w:rsidRDefault="5BC6FAEC" w:rsidP="5BC6FAEC">
      <w:pPr>
        <w:tabs>
          <w:tab w:val="center" w:pos="4320"/>
          <w:tab w:val="right" w:pos="8640"/>
        </w:tabs>
        <w:rPr>
          <w:rFonts w:asciiTheme="minorHAnsi" w:eastAsiaTheme="minorEastAsia" w:hAnsiTheme="minorHAnsi" w:cstheme="minorBidi"/>
          <w:color w:val="000000" w:themeColor="text1"/>
        </w:rPr>
      </w:pPr>
    </w:p>
    <w:p w14:paraId="3B6B671C" w14:textId="7CA2A480" w:rsidR="5BC6FAEC" w:rsidRDefault="5BC6FAEC" w:rsidP="5BC6FAEC">
      <w:pPr>
        <w:tabs>
          <w:tab w:val="center" w:pos="4320"/>
          <w:tab w:val="right" w:pos="8640"/>
        </w:tabs>
        <w:rPr>
          <w:rFonts w:asciiTheme="minorHAnsi" w:eastAsiaTheme="minorEastAsia" w:hAnsiTheme="minorHAnsi" w:cstheme="minorBidi"/>
          <w:color w:val="000000" w:themeColor="text1"/>
        </w:rPr>
      </w:pPr>
    </w:p>
    <w:p w14:paraId="3181099D" w14:textId="013E9CBF" w:rsidR="5BC6FAEC" w:rsidRDefault="5BC6FAEC" w:rsidP="5BC6FAEC">
      <w:pPr>
        <w:tabs>
          <w:tab w:val="center" w:pos="4320"/>
          <w:tab w:val="right" w:pos="8640"/>
        </w:tabs>
        <w:rPr>
          <w:rFonts w:asciiTheme="minorHAnsi" w:eastAsiaTheme="minorEastAsia" w:hAnsiTheme="minorHAnsi" w:cstheme="minorBidi"/>
          <w:color w:val="000000" w:themeColor="text1"/>
        </w:rPr>
      </w:pPr>
    </w:p>
    <w:p w14:paraId="329CC0E0" w14:textId="28F0DF9E" w:rsidR="5BC6FAEC" w:rsidRDefault="5BC6FAEC" w:rsidP="5BC6FAEC">
      <w:pPr>
        <w:tabs>
          <w:tab w:val="center" w:pos="4320"/>
          <w:tab w:val="right" w:pos="8640"/>
        </w:tabs>
        <w:rPr>
          <w:rFonts w:asciiTheme="minorHAnsi" w:eastAsiaTheme="minorEastAsia" w:hAnsiTheme="minorHAnsi" w:cstheme="minorBidi"/>
          <w:color w:val="000000" w:themeColor="text1"/>
        </w:rPr>
      </w:pPr>
    </w:p>
    <w:p w14:paraId="0043F704" w14:textId="33C95D57" w:rsidR="5BC6FAEC" w:rsidRDefault="5BC6FAEC" w:rsidP="5BC6FAEC">
      <w:pPr>
        <w:tabs>
          <w:tab w:val="center" w:pos="4320"/>
          <w:tab w:val="right" w:pos="8640"/>
        </w:tabs>
        <w:rPr>
          <w:rFonts w:asciiTheme="minorHAnsi" w:eastAsiaTheme="minorEastAsia" w:hAnsiTheme="minorHAnsi" w:cstheme="minorBidi"/>
          <w:color w:val="000000" w:themeColor="text1"/>
        </w:rPr>
      </w:pPr>
    </w:p>
    <w:p w14:paraId="4D5D3C7B" w14:textId="4DA2012B" w:rsidR="5BC6FAEC" w:rsidRDefault="5BC6FAEC" w:rsidP="5BC6FAEC">
      <w:pPr>
        <w:tabs>
          <w:tab w:val="center" w:pos="4320"/>
          <w:tab w:val="right" w:pos="8640"/>
        </w:tabs>
        <w:rPr>
          <w:rFonts w:asciiTheme="minorHAnsi" w:eastAsiaTheme="minorEastAsia" w:hAnsiTheme="minorHAnsi" w:cstheme="minorBidi"/>
          <w:color w:val="000000" w:themeColor="text1"/>
        </w:rPr>
      </w:pPr>
    </w:p>
    <w:p w14:paraId="709E53EA" w14:textId="77777777" w:rsidR="0078185A" w:rsidRDefault="7B5F49B8" w:rsidP="5BC6FAEC">
      <w:pPr>
        <w:tabs>
          <w:tab w:val="center" w:pos="4320"/>
          <w:tab w:val="right" w:pos="8640"/>
        </w:tabs>
        <w:rPr>
          <w:rFonts w:asciiTheme="minorHAnsi" w:eastAsiaTheme="minorEastAsia" w:hAnsiTheme="minorHAnsi" w:cstheme="minorBidi"/>
          <w:color w:val="000000" w:themeColor="text1"/>
        </w:rPr>
      </w:pPr>
      <w:r w:rsidRPr="5BC6FAEC">
        <w:rPr>
          <w:rFonts w:asciiTheme="minorHAnsi" w:eastAsiaTheme="minorEastAsia" w:hAnsiTheme="minorHAnsi" w:cstheme="minorBidi"/>
          <w:color w:val="000000" w:themeColor="text1"/>
        </w:rPr>
        <w:t>To initiate the process, please submit the above listed financial and technical documents in the given manner. Kindly note that DTDF might require some additional documents at later stage of milestone closure process depending upon the requirement, the same will be informed via mail to the industry.</w:t>
      </w:r>
    </w:p>
    <w:p w14:paraId="17AD93B2" w14:textId="77777777" w:rsidR="0078185A" w:rsidRDefault="0078185A" w:rsidP="5BC6FAEC">
      <w:pPr>
        <w:tabs>
          <w:tab w:val="center" w:pos="4320"/>
          <w:tab w:val="right" w:pos="8640"/>
        </w:tabs>
        <w:rPr>
          <w:rFonts w:asciiTheme="minorHAnsi" w:eastAsiaTheme="minorEastAsia" w:hAnsiTheme="minorHAnsi" w:cstheme="minorBidi"/>
          <w:color w:val="000000" w:themeColor="text1"/>
        </w:rPr>
      </w:pPr>
    </w:p>
    <w:p w14:paraId="63983377" w14:textId="77777777" w:rsidR="0078185A" w:rsidRDefault="5BC6FAEC" w:rsidP="5BC6FAEC">
      <w:pPr>
        <w:tabs>
          <w:tab w:val="center" w:pos="4320"/>
          <w:tab w:val="right" w:pos="8640"/>
        </w:tabs>
        <w:rPr>
          <w:rFonts w:asciiTheme="minorHAnsi" w:eastAsiaTheme="minorEastAsia" w:hAnsiTheme="minorHAnsi" w:cstheme="minorBidi"/>
          <w:color w:val="000000" w:themeColor="text1"/>
        </w:rPr>
      </w:pPr>
      <w:r w:rsidRPr="5BC6FAEC">
        <w:rPr>
          <w:rFonts w:asciiTheme="minorHAnsi" w:eastAsiaTheme="minorEastAsia" w:hAnsiTheme="minorHAnsi" w:cstheme="minorBidi"/>
          <w:color w:val="000000" w:themeColor="text1"/>
        </w:rPr>
        <w:t>The approval of completion of Milestone is given by Technical Committee. The Contingent Bill can be initiated only after approval of Technical Committee.</w:t>
      </w:r>
    </w:p>
    <w:p w14:paraId="0DE4B5B7" w14:textId="77777777" w:rsidR="0078185A" w:rsidRDefault="0078185A" w:rsidP="5BC6FAEC">
      <w:pPr>
        <w:tabs>
          <w:tab w:val="center" w:pos="4320"/>
          <w:tab w:val="right" w:pos="8640"/>
        </w:tabs>
        <w:rPr>
          <w:rFonts w:asciiTheme="minorHAnsi" w:eastAsiaTheme="minorEastAsia" w:hAnsiTheme="minorHAnsi" w:cstheme="minorBidi"/>
          <w:color w:val="000000" w:themeColor="text1"/>
        </w:rPr>
      </w:pPr>
    </w:p>
    <w:p w14:paraId="7681DF30" w14:textId="77777777" w:rsidR="0078185A" w:rsidRDefault="5BC6FAEC" w:rsidP="5BC6FAEC">
      <w:pPr>
        <w:tabs>
          <w:tab w:val="center" w:pos="4320"/>
          <w:tab w:val="right" w:pos="8640"/>
        </w:tabs>
        <w:rPr>
          <w:rFonts w:asciiTheme="minorHAnsi" w:eastAsiaTheme="minorEastAsia" w:hAnsiTheme="minorHAnsi" w:cstheme="minorBidi"/>
          <w:color w:val="000000" w:themeColor="text1"/>
        </w:rPr>
      </w:pPr>
      <w:r w:rsidRPr="5BC6FAEC">
        <w:rPr>
          <w:rFonts w:asciiTheme="minorHAnsi" w:eastAsiaTheme="minorEastAsia" w:hAnsiTheme="minorHAnsi" w:cstheme="minorBidi"/>
          <w:color w:val="000000" w:themeColor="text1"/>
        </w:rPr>
        <w:t>The signed documents sent by Industry must have round stamp</w:t>
      </w:r>
    </w:p>
    <w:sectPr w:rsidR="0078185A">
      <w:headerReference w:type="default" r:id="rId10"/>
      <w:footerReference w:type="default" r:id="rId11"/>
      <w:pgSz w:w="12240" w:h="15840"/>
      <w:pgMar w:top="777" w:right="1296" w:bottom="432" w:left="1296" w:header="72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1D59" w14:textId="77777777" w:rsidR="00730E35" w:rsidRDefault="00730E35">
      <w:r>
        <w:separator/>
      </w:r>
    </w:p>
  </w:endnote>
  <w:endnote w:type="continuationSeparator" w:id="0">
    <w:p w14:paraId="0125A6FE" w14:textId="77777777" w:rsidR="00730E35" w:rsidRDefault="0073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491" w14:textId="322929D2" w:rsidR="00A50FDB" w:rsidRDefault="00A50FDB">
    <w:pPr>
      <w:pStyle w:val="Footer"/>
    </w:pPr>
    <w:r>
      <w:t>Date- 10</w:t>
    </w:r>
    <w:r w:rsidRPr="00A50FDB">
      <w:rPr>
        <w:vertAlign w:val="superscript"/>
      </w:rPr>
      <w:t>th</w:t>
    </w:r>
    <w:r>
      <w:t xml:space="preserve"> March 2021                                                                                          Version 1.0</w:t>
    </w:r>
  </w:p>
  <w:p w14:paraId="03CBC308" w14:textId="77777777" w:rsidR="00A50FDB" w:rsidRDefault="00A5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553F" w14:textId="77777777" w:rsidR="00730E35" w:rsidRDefault="00730E35">
      <w:r>
        <w:separator/>
      </w:r>
    </w:p>
  </w:footnote>
  <w:footnote w:type="continuationSeparator" w:id="0">
    <w:p w14:paraId="7E68AA5D" w14:textId="77777777" w:rsidR="00730E35" w:rsidRDefault="0073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6DA5" w14:textId="77777777" w:rsidR="0078185A" w:rsidRDefault="004C3BB9">
    <w:pPr>
      <w:pStyle w:val="Heading3"/>
      <w:tabs>
        <w:tab w:val="center" w:pos="4320"/>
        <w:tab w:val="right" w:pos="8640"/>
      </w:tabs>
      <w:jc w:val="center"/>
      <w:rPr>
        <w:color w:val="000000"/>
        <w:sz w:val="20"/>
        <w:szCs w:val="20"/>
        <w:u w:val="single"/>
      </w:rPr>
    </w:pPr>
    <w:r>
      <w:rPr>
        <w:noProof/>
      </w:rPr>
      <w:drawing>
        <wp:anchor distT="0" distB="0" distL="0" distR="0" simplePos="0" relativeHeight="5" behindDoc="1" locked="0" layoutInCell="1" allowOverlap="1" wp14:anchorId="3337A525" wp14:editId="07777777">
          <wp:simplePos x="0" y="0"/>
          <wp:positionH relativeFrom="margin">
            <wp:posOffset>5063490</wp:posOffset>
          </wp:positionH>
          <wp:positionV relativeFrom="paragraph">
            <wp:posOffset>28575</wp:posOffset>
          </wp:positionV>
          <wp:extent cx="490855" cy="496570"/>
          <wp:effectExtent l="0" t="0" r="0" b="0"/>
          <wp:wrapNone/>
          <wp:docPr id="1"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A picture containing drawing&#10;&#10;Description automatically generated"/>
                  <pic:cNvPicPr>
                    <a:picLocks noChangeAspect="1" noChangeArrowheads="1"/>
                  </pic:cNvPicPr>
                </pic:nvPicPr>
                <pic:blipFill>
                  <a:blip r:embed="rId1"/>
                  <a:stretch>
                    <a:fillRect/>
                  </a:stretch>
                </pic:blipFill>
                <pic:spPr bwMode="auto">
                  <a:xfrm>
                    <a:off x="0" y="0"/>
                    <a:ext cx="490855" cy="496570"/>
                  </a:xfrm>
                  <a:prstGeom prst="rect">
                    <a:avLst/>
                  </a:prstGeom>
                </pic:spPr>
              </pic:pic>
            </a:graphicData>
          </a:graphic>
        </wp:anchor>
      </w:drawing>
    </w:r>
    <w:r w:rsidR="5BC6FAEC">
      <w:rPr>
        <w:color w:val="000000"/>
        <w:sz w:val="32"/>
        <w:szCs w:val="32"/>
        <w:u w:val="single"/>
      </w:rPr>
      <w:t>Technology Development Fund</w:t>
    </w:r>
  </w:p>
  <w:p w14:paraId="16014845" w14:textId="77777777" w:rsidR="0078185A" w:rsidRDefault="004C3BB9">
    <w:pPr>
      <w:pStyle w:val="Heading3"/>
      <w:tabs>
        <w:tab w:val="center" w:pos="4320"/>
        <w:tab w:val="right" w:pos="8640"/>
      </w:tabs>
      <w:jc w:val="center"/>
      <w:rPr>
        <w:color w:val="000000"/>
        <w:sz w:val="32"/>
        <w:szCs w:val="20"/>
        <w:u w:val="single"/>
      </w:rPr>
    </w:pPr>
    <w:r>
      <w:rPr>
        <w:color w:val="000000"/>
        <w:sz w:val="32"/>
        <w:szCs w:val="20"/>
        <w:u w:val="single"/>
      </w:rPr>
      <w:t>Checklist for Industry</w:t>
    </w:r>
  </w:p>
  <w:p w14:paraId="66204FF1" w14:textId="77777777" w:rsidR="0078185A" w:rsidRDefault="007818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05EE"/>
    <w:multiLevelType w:val="multilevel"/>
    <w:tmpl w:val="6240CCFE"/>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position w:val="0"/>
        <w:sz w:val="24"/>
        <w:vertAlign w:val="baseline"/>
      </w:rPr>
    </w:lvl>
    <w:lvl w:ilvl="2">
      <w:start w:val="1"/>
      <w:numFmt w:val="none"/>
      <w:suff w:val="nothing"/>
      <w:lvlText w:val=""/>
      <w:lvlJc w:val="left"/>
      <w:pPr>
        <w:ind w:left="0" w:firstLine="0"/>
      </w:pPr>
      <w:rPr>
        <w:position w:val="0"/>
        <w:sz w:val="24"/>
        <w:vertAlign w:val="baseline"/>
      </w:rPr>
    </w:lvl>
    <w:lvl w:ilvl="3">
      <w:start w:val="1"/>
      <w:numFmt w:val="none"/>
      <w:suff w:val="nothing"/>
      <w:lvlText w:val=""/>
      <w:lvlJc w:val="left"/>
      <w:pPr>
        <w:ind w:left="0" w:firstLine="0"/>
      </w:pPr>
      <w:rPr>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position w:val="0"/>
        <w:sz w:val="24"/>
        <w:vertAlign w:val="baseline"/>
      </w:rPr>
    </w:lvl>
    <w:lvl w:ilvl="6">
      <w:start w:val="1"/>
      <w:numFmt w:val="none"/>
      <w:suff w:val="nothing"/>
      <w:lvlText w:val=""/>
      <w:lvlJc w:val="left"/>
      <w:pPr>
        <w:ind w:left="0" w:firstLine="0"/>
      </w:pPr>
      <w:rPr>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1" w15:restartNumberingAfterBreak="0">
    <w:nsid w:val="65BF0EE2"/>
    <w:multiLevelType w:val="multilevel"/>
    <w:tmpl w:val="57EC8F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BADC"/>
    <w:rsid w:val="001842FB"/>
    <w:rsid w:val="0032BADC"/>
    <w:rsid w:val="004C3BB9"/>
    <w:rsid w:val="00730E35"/>
    <w:rsid w:val="0078185A"/>
    <w:rsid w:val="00A37A6C"/>
    <w:rsid w:val="00A50FDB"/>
    <w:rsid w:val="00A67900"/>
    <w:rsid w:val="00EB3FEC"/>
    <w:rsid w:val="00FB2785"/>
    <w:rsid w:val="01DB2237"/>
    <w:rsid w:val="02FEC160"/>
    <w:rsid w:val="06450C04"/>
    <w:rsid w:val="07CE2319"/>
    <w:rsid w:val="0A60CE01"/>
    <w:rsid w:val="0ACFF689"/>
    <w:rsid w:val="1C31F476"/>
    <w:rsid w:val="26BD091D"/>
    <w:rsid w:val="39FD0876"/>
    <w:rsid w:val="3B3074C7"/>
    <w:rsid w:val="4374958E"/>
    <w:rsid w:val="4C35AD6F"/>
    <w:rsid w:val="4ECC0343"/>
    <w:rsid w:val="5718D946"/>
    <w:rsid w:val="5A507A08"/>
    <w:rsid w:val="5BC6FAEC"/>
    <w:rsid w:val="6022A19A"/>
    <w:rsid w:val="6A6E8B58"/>
    <w:rsid w:val="78E25F2C"/>
    <w:rsid w:val="7B5F49B8"/>
    <w:rsid w:val="7CFB1A19"/>
    <w:rsid w:val="7E96EA7A"/>
  </w:rsids>
  <m:mathPr>
    <m:mathFont m:val="Cambria Math"/>
    <m:brkBin m:val="before"/>
    <m:brkBinSub m:val="--"/>
    <m:smallFrac m:val="0"/>
    <m:dispDef/>
    <m:lMargin m:val="0"/>
    <m:rMargin m:val="0"/>
    <m:defJc m:val="centerGroup"/>
    <m:wrapIndent m:val="1440"/>
    <m:intLim m:val="subSup"/>
    <m:naryLim m:val="undOvr"/>
  </m:mathPr>
  <w:themeFontLang w:val="en-US" w:eastAsia=""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BD4E0"/>
  <w15:docId w15:val="{918687E8-5DE3-43C7-9D69-FA1A12DC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4"/>
        <w:lang w:val="en-US" w:eastAsia="en-I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3E8"/>
    <w:rPr>
      <w:sz w:val="24"/>
    </w:rPr>
  </w:style>
  <w:style w:type="paragraph" w:styleId="Heading1">
    <w:name w:val="heading 1"/>
    <w:basedOn w:val="Normal"/>
    <w:next w:val="Normal"/>
    <w:uiPriority w:val="9"/>
    <w:qFormat/>
    <w:rsid w:val="004E73E8"/>
    <w:pPr>
      <w:keepNext/>
      <w:outlineLvl w:val="0"/>
    </w:pPr>
    <w:rPr>
      <w:sz w:val="32"/>
      <w:szCs w:val="32"/>
    </w:rPr>
  </w:style>
  <w:style w:type="paragraph" w:styleId="Heading2">
    <w:name w:val="heading 2"/>
    <w:basedOn w:val="Normal"/>
    <w:next w:val="Normal"/>
    <w:uiPriority w:val="9"/>
    <w:unhideWhenUsed/>
    <w:qFormat/>
    <w:rsid w:val="004E73E8"/>
    <w:pPr>
      <w:keepNext/>
      <w:outlineLvl w:val="1"/>
    </w:pPr>
    <w:rPr>
      <w:b/>
      <w:sz w:val="20"/>
      <w:szCs w:val="20"/>
    </w:rPr>
  </w:style>
  <w:style w:type="paragraph" w:styleId="Heading3">
    <w:name w:val="heading 3"/>
    <w:basedOn w:val="Normal"/>
    <w:next w:val="Normal"/>
    <w:uiPriority w:val="9"/>
    <w:unhideWhenUsed/>
    <w:qFormat/>
    <w:rsid w:val="004E73E8"/>
    <w:pPr>
      <w:keepNext/>
      <w:spacing w:before="60" w:after="60"/>
      <w:outlineLvl w:val="2"/>
    </w:pPr>
    <w:rPr>
      <w:b/>
      <w:color w:val="FFFFFF"/>
      <w:sz w:val="26"/>
      <w:szCs w:val="26"/>
    </w:rPr>
  </w:style>
  <w:style w:type="paragraph" w:styleId="Heading4">
    <w:name w:val="heading 4"/>
    <w:basedOn w:val="Normal"/>
    <w:next w:val="Normal"/>
    <w:uiPriority w:val="9"/>
    <w:unhideWhenUsed/>
    <w:qFormat/>
    <w:rsid w:val="004E73E8"/>
    <w:pPr>
      <w:keepNext/>
      <w:spacing w:before="60" w:after="60"/>
      <w:outlineLvl w:val="3"/>
    </w:pPr>
    <w:rPr>
      <w:i/>
      <w:sz w:val="18"/>
      <w:szCs w:val="18"/>
    </w:rPr>
  </w:style>
  <w:style w:type="paragraph" w:styleId="Heading5">
    <w:name w:val="heading 5"/>
    <w:basedOn w:val="Normal"/>
    <w:next w:val="Normal"/>
    <w:uiPriority w:val="9"/>
    <w:semiHidden/>
    <w:unhideWhenUsed/>
    <w:qFormat/>
    <w:rsid w:val="004E73E8"/>
    <w:pPr>
      <w:keepNext/>
      <w:outlineLvl w:val="4"/>
    </w:pPr>
    <w:rPr>
      <w:b/>
      <w:sz w:val="18"/>
      <w:szCs w:val="18"/>
    </w:rPr>
  </w:style>
  <w:style w:type="paragraph" w:styleId="Heading6">
    <w:name w:val="heading 6"/>
    <w:basedOn w:val="Normal"/>
    <w:next w:val="Normal"/>
    <w:uiPriority w:val="9"/>
    <w:semiHidden/>
    <w:unhideWhenUsed/>
    <w:qFormat/>
    <w:rsid w:val="004E73E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E27EC"/>
  </w:style>
  <w:style w:type="character" w:customStyle="1" w:styleId="FooterChar">
    <w:name w:val="Footer Char"/>
    <w:basedOn w:val="DefaultParagraphFont"/>
    <w:link w:val="Footer"/>
    <w:uiPriority w:val="99"/>
    <w:qFormat/>
    <w:rsid w:val="008E27EC"/>
  </w:style>
  <w:style w:type="character" w:styleId="Hyperlink">
    <w:name w:val="Hyperlink"/>
    <w:basedOn w:val="DefaultParagraphFont"/>
    <w:uiPriority w:val="99"/>
    <w:unhideWhenUsed/>
    <w:rsid w:val="007F24F1"/>
    <w:rPr>
      <w:color w:val="0000FF" w:themeColor="hyperlink"/>
      <w:u w:val="single"/>
    </w:rPr>
  </w:style>
  <w:style w:type="character" w:customStyle="1" w:styleId="UnresolvedMention1">
    <w:name w:val="Unresolved Mention1"/>
    <w:basedOn w:val="DefaultParagraphFont"/>
    <w:uiPriority w:val="99"/>
    <w:semiHidden/>
    <w:unhideWhenUsed/>
    <w:qFormat/>
    <w:rsid w:val="007F24F1"/>
    <w:rPr>
      <w:color w:val="605E5C"/>
      <w:shd w:val="clear" w:color="auto" w:fill="E1DFDD"/>
    </w:rPr>
  </w:style>
  <w:style w:type="character" w:styleId="Strong">
    <w:name w:val="Strong"/>
    <w:basedOn w:val="DefaultParagraphFont"/>
    <w:uiPriority w:val="22"/>
    <w:qFormat/>
    <w:rsid w:val="00E735A5"/>
    <w:rPr>
      <w:b/>
      <w:b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rsid w:val="004E73E8"/>
    <w:pPr>
      <w:keepNext/>
      <w:keepLines/>
      <w:spacing w:before="480" w:after="120"/>
    </w:pPr>
    <w:rPr>
      <w:b/>
      <w:sz w:val="72"/>
      <w:szCs w:val="72"/>
    </w:rPr>
  </w:style>
  <w:style w:type="paragraph" w:styleId="Subtitle">
    <w:name w:val="Subtitle"/>
    <w:basedOn w:val="Normal"/>
    <w:next w:val="Normal"/>
    <w:uiPriority w:val="11"/>
    <w:qFormat/>
    <w:rsid w:val="004E73E8"/>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E27EC"/>
    <w:pPr>
      <w:tabs>
        <w:tab w:val="center" w:pos="4513"/>
        <w:tab w:val="right" w:pos="9026"/>
      </w:tabs>
    </w:pPr>
  </w:style>
  <w:style w:type="paragraph" w:styleId="Footer">
    <w:name w:val="footer"/>
    <w:basedOn w:val="Normal"/>
    <w:link w:val="FooterChar"/>
    <w:uiPriority w:val="99"/>
    <w:unhideWhenUsed/>
    <w:rsid w:val="008E27EC"/>
    <w:pPr>
      <w:tabs>
        <w:tab w:val="center" w:pos="4513"/>
        <w:tab w:val="right" w:pos="9026"/>
      </w:tabs>
    </w:pPr>
  </w:style>
  <w:style w:type="paragraph" w:styleId="ListParagraph">
    <w:name w:val="List Paragraph"/>
    <w:basedOn w:val="Normal"/>
    <w:uiPriority w:val="34"/>
    <w:qFormat/>
    <w:rsid w:val="00421B6A"/>
    <w:pPr>
      <w:ind w:left="720"/>
      <w:contextualSpacing/>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2E66A8F216F84EBB5179B102994BB9" ma:contentTypeVersion="13" ma:contentTypeDescription="Create a new document." ma:contentTypeScope="" ma:versionID="2cd739413c17feb37f8ee9930fbf807f">
  <xsd:schema xmlns:xsd="http://www.w3.org/2001/XMLSchema" xmlns:xs="http://www.w3.org/2001/XMLSchema" xmlns:p="http://schemas.microsoft.com/office/2006/metadata/properties" xmlns:ns2="2eba228a-5af8-4923-a692-44a626c44216" xmlns:ns3="0f382c0d-d31f-4760-a333-df44a3befd61" targetNamespace="http://schemas.microsoft.com/office/2006/metadata/properties" ma:root="true" ma:fieldsID="807c1aa66eb3e277042d780991154e52" ns2:_="" ns3:_="">
    <xsd:import namespace="2eba228a-5af8-4923-a692-44a626c44216"/>
    <xsd:import namespace="0f382c0d-d31f-4760-a333-df44a3befd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a228a-5af8-4923-a692-44a626c44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82c0d-d31f-4760-a333-df44a3befd61"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385E6-289E-4B7D-B9F0-7185676A161F}">
  <ds:schemaRefs>
    <ds:schemaRef ds:uri="http://schemas.microsoft.com/sharepoint/v3/contenttype/forms"/>
  </ds:schemaRefs>
</ds:datastoreItem>
</file>

<file path=customXml/itemProps2.xml><?xml version="1.0" encoding="utf-8"?>
<ds:datastoreItem xmlns:ds="http://schemas.openxmlformats.org/officeDocument/2006/customXml" ds:itemID="{D6CA352A-91DD-4AAE-A16A-D75AFF7CFD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3FC140-683E-4825-BF89-B6ACBC5DB685}"/>
</file>

<file path=docProps/app.xml><?xml version="1.0" encoding="utf-8"?>
<Properties xmlns="http://schemas.openxmlformats.org/officeDocument/2006/extended-properties" xmlns:vt="http://schemas.openxmlformats.org/officeDocument/2006/docPropsVTypes">
  <Template>Normal</Template>
  <TotalTime>17</TotalTime>
  <Pages>4</Pages>
  <Words>455</Words>
  <Characters>2595</Characters>
  <Application>Microsoft Office Word</Application>
  <DocSecurity>0</DocSecurity>
  <Lines>21</Lines>
  <Paragraphs>6</Paragraphs>
  <ScaleCrop>false</ScaleCrop>
  <Company>Hewlett-Packard Company</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Chandrashekar, G</dc:creator>
  <dc:description/>
  <cp:lastModifiedBy>Rhythm Garg</cp:lastModifiedBy>
  <cp:revision>16</cp:revision>
  <cp:lastPrinted>2020-12-10T00:39:00Z</cp:lastPrinted>
  <dcterms:created xsi:type="dcterms:W3CDTF">2021-01-18T08:44:00Z</dcterms:created>
  <dcterms:modified xsi:type="dcterms:W3CDTF">2021-09-10T07:40:00Z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ContentTypeId">
    <vt:lpwstr>0x010100562E66A8F216F84EBB5179B102994BB9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